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EE2E00" w14:textId="794E465E" w:rsidR="00221619" w:rsidRPr="00221619" w:rsidRDefault="00221619" w:rsidP="00221619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89"/>
        <w:gridCol w:w="3516"/>
        <w:gridCol w:w="4011"/>
      </w:tblGrid>
      <w:tr w:rsidR="00221619" w:rsidRPr="00221619" w14:paraId="33AEB2AC" w14:textId="77777777" w:rsidTr="00B574E4">
        <w:trPr>
          <w:trHeight w:val="394"/>
        </w:trPr>
        <w:tc>
          <w:tcPr>
            <w:tcW w:w="1132" w:type="dxa"/>
          </w:tcPr>
          <w:p w14:paraId="5A67A771" w14:textId="77777777" w:rsidR="00221619" w:rsidRPr="00221619" w:rsidRDefault="00221619" w:rsidP="00B574E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21619">
              <w:rPr>
                <w:rFonts w:asciiTheme="minorHAnsi" w:hAnsiTheme="minorHAnsi" w:cstheme="minorHAnsi"/>
                <w:sz w:val="22"/>
                <w:szCs w:val="22"/>
              </w:rPr>
              <w:t>Title</w:t>
            </w:r>
          </w:p>
        </w:tc>
        <w:tc>
          <w:tcPr>
            <w:tcW w:w="5222" w:type="dxa"/>
          </w:tcPr>
          <w:p w14:paraId="558F740A" w14:textId="2D167A2E" w:rsidR="00221619" w:rsidRPr="00221619" w:rsidRDefault="00221619" w:rsidP="00B574E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2161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Power </w:t>
            </w:r>
            <w:r w:rsidR="004004DA">
              <w:rPr>
                <w:rFonts w:asciiTheme="minorHAnsi" w:hAnsiTheme="minorHAnsi" w:cstheme="minorHAnsi"/>
                <w:b/>
                <w:sz w:val="22"/>
                <w:szCs w:val="22"/>
              </w:rPr>
              <w:t>F</w:t>
            </w:r>
            <w:r w:rsidRPr="0022161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lower   </w:t>
            </w:r>
          </w:p>
        </w:tc>
        <w:tc>
          <w:tcPr>
            <w:tcW w:w="2662" w:type="dxa"/>
            <w:vMerge w:val="restart"/>
          </w:tcPr>
          <w:p w14:paraId="333FECFA" w14:textId="3B225E60" w:rsidR="00494AC4" w:rsidRDefault="00494AC4" w:rsidP="00B574E4">
            <w:pPr>
              <w:rPr>
                <w:rFonts w:asciiTheme="minorHAnsi" w:hAnsiTheme="minorHAnsi" w:cstheme="minorHAnsi"/>
                <w:noProof/>
                <w:sz w:val="22"/>
                <w:szCs w:val="22"/>
                <w:lang w:eastAsia="en-GB"/>
              </w:rPr>
            </w:pPr>
            <w:r w:rsidRPr="00221619">
              <w:rPr>
                <w:rFonts w:asciiTheme="minorHAnsi" w:hAnsiTheme="minorHAnsi" w:cstheme="minorHAnsi"/>
                <w:noProof/>
                <w:sz w:val="22"/>
                <w:szCs w:val="22"/>
                <w:lang w:eastAsia="en-GB"/>
              </w:rPr>
              <w:drawing>
                <wp:inline distT="0" distB="0" distL="0" distR="0" wp14:anchorId="308B4F75" wp14:editId="6B741963">
                  <wp:extent cx="2409825" cy="2512644"/>
                  <wp:effectExtent l="0" t="0" r="0" b="2540"/>
                  <wp:docPr id="2" name="Picture 2" descr="http://netbox-production.s3.eu-central-1.amazonaws.com/cover_images/c8dc5fa05ef14d678a23dd6dc50d4af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netbox-production.s3.eu-central-1.amazonaws.com/cover_images/c8dc5fa05ef14d678a23dd6dc50d4af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0491" cy="25237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6730B3D" w14:textId="77777777" w:rsidR="00494AC4" w:rsidRDefault="00494AC4" w:rsidP="00B574E4">
            <w:pPr>
              <w:rPr>
                <w:rFonts w:asciiTheme="minorHAnsi" w:hAnsiTheme="minorHAnsi" w:cstheme="minorHAnsi"/>
                <w:noProof/>
                <w:sz w:val="22"/>
                <w:szCs w:val="22"/>
                <w:lang w:eastAsia="en-GB"/>
              </w:rPr>
            </w:pPr>
          </w:p>
          <w:p w14:paraId="7B63833D" w14:textId="63BA179F" w:rsidR="00494AC4" w:rsidRPr="00221619" w:rsidRDefault="002F49CB" w:rsidP="00494A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eastAsia="en-GB"/>
              </w:rPr>
              <w:drawing>
                <wp:inline distT="0" distB="0" distL="0" distR="0" wp14:anchorId="75291004" wp14:editId="206671CE">
                  <wp:extent cx="2346960" cy="1546860"/>
                  <wp:effectExtent l="0" t="0" r="0" b="0"/>
                  <wp:docPr id="5" name="Picture 5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ower four types, thumbnail.jpg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228" t="11593" r="11813" b="14852"/>
                          <a:stretch/>
                        </pic:blipFill>
                        <pic:spPr bwMode="auto">
                          <a:xfrm>
                            <a:off x="0" y="0"/>
                            <a:ext cx="2356009" cy="15528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1619" w:rsidRPr="00221619" w14:paraId="36383C53" w14:textId="77777777" w:rsidTr="00B574E4">
        <w:tc>
          <w:tcPr>
            <w:tcW w:w="1132" w:type="dxa"/>
          </w:tcPr>
          <w:p w14:paraId="50093F88" w14:textId="77777777" w:rsidR="00221619" w:rsidRPr="00221619" w:rsidRDefault="00221619" w:rsidP="00B574E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21619">
              <w:rPr>
                <w:rFonts w:asciiTheme="minorHAnsi" w:hAnsiTheme="minorHAnsi" w:cstheme="minorHAnsi"/>
                <w:sz w:val="22"/>
                <w:szCs w:val="22"/>
              </w:rPr>
              <w:t>Objective</w:t>
            </w:r>
          </w:p>
        </w:tc>
        <w:tc>
          <w:tcPr>
            <w:tcW w:w="5222" w:type="dxa"/>
          </w:tcPr>
          <w:p w14:paraId="0DD73673" w14:textId="60E4094D" w:rsidR="00221619" w:rsidRPr="007D0474" w:rsidRDefault="00221619" w:rsidP="007D0474">
            <w:pPr>
              <w:pStyle w:val="ListParagraph"/>
              <w:numPr>
                <w:ilvl w:val="0"/>
                <w:numId w:val="24"/>
              </w:numP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7D0474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To </w:t>
            </w:r>
            <w:r w:rsidR="004004DA" w:rsidRPr="007D0474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identify </w:t>
            </w:r>
            <w:r w:rsidRPr="007D0474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different forms of power</w:t>
            </w:r>
            <w:r w:rsidR="004004DA" w:rsidRPr="007D0474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and how they shift</w:t>
            </w:r>
            <w:r w:rsidRPr="007D0474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</w:t>
            </w:r>
          </w:p>
          <w:p w14:paraId="14509ECA" w14:textId="0CA16491" w:rsidR="00221619" w:rsidRPr="007D0474" w:rsidRDefault="004004DA" w:rsidP="007D0474">
            <w:pPr>
              <w:pStyle w:val="ListParagraph"/>
              <w:numPr>
                <w:ilvl w:val="0"/>
                <w:numId w:val="2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7D0474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I</w:t>
            </w:r>
            <w:r w:rsidR="00221619" w:rsidRPr="007D0474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dentify strategies </w:t>
            </w:r>
            <w:r w:rsidR="007D0474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to use power for change</w:t>
            </w:r>
          </w:p>
        </w:tc>
        <w:tc>
          <w:tcPr>
            <w:tcW w:w="2662" w:type="dxa"/>
            <w:vMerge/>
          </w:tcPr>
          <w:p w14:paraId="73E86A05" w14:textId="77777777" w:rsidR="00221619" w:rsidRPr="00221619" w:rsidRDefault="00221619" w:rsidP="00B574E4">
            <w:pP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</w:p>
        </w:tc>
      </w:tr>
      <w:tr w:rsidR="00221619" w:rsidRPr="00221619" w14:paraId="0C97BA1E" w14:textId="77777777" w:rsidTr="00B574E4">
        <w:tc>
          <w:tcPr>
            <w:tcW w:w="1132" w:type="dxa"/>
          </w:tcPr>
          <w:p w14:paraId="266F1565" w14:textId="2CC24DAF" w:rsidR="00221619" w:rsidRPr="00221619" w:rsidRDefault="004004DA" w:rsidP="00B574E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Target audience</w:t>
            </w:r>
          </w:p>
        </w:tc>
        <w:tc>
          <w:tcPr>
            <w:tcW w:w="5222" w:type="dxa"/>
          </w:tcPr>
          <w:p w14:paraId="7298082D" w14:textId="4C073887" w:rsidR="00221619" w:rsidRPr="00221619" w:rsidRDefault="004004DA" w:rsidP="00B574E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Individuals, or groups from the same organisation</w:t>
            </w:r>
          </w:p>
        </w:tc>
        <w:tc>
          <w:tcPr>
            <w:tcW w:w="2662" w:type="dxa"/>
            <w:vMerge/>
          </w:tcPr>
          <w:p w14:paraId="4D7E97F0" w14:textId="77777777" w:rsidR="00221619" w:rsidRPr="00221619" w:rsidRDefault="00221619" w:rsidP="00221619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21619" w:rsidRPr="00221619" w14:paraId="46F67DE5" w14:textId="77777777" w:rsidTr="00B574E4">
        <w:tc>
          <w:tcPr>
            <w:tcW w:w="1132" w:type="dxa"/>
          </w:tcPr>
          <w:p w14:paraId="33CBC1E7" w14:textId="77777777" w:rsidR="00221619" w:rsidRPr="00221619" w:rsidRDefault="00221619" w:rsidP="00B574E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21619">
              <w:rPr>
                <w:rFonts w:asciiTheme="minorHAnsi" w:hAnsiTheme="minorHAnsi" w:cstheme="minorHAnsi"/>
                <w:sz w:val="22"/>
                <w:szCs w:val="22"/>
              </w:rPr>
              <w:t>Group size</w:t>
            </w:r>
          </w:p>
        </w:tc>
        <w:tc>
          <w:tcPr>
            <w:tcW w:w="5222" w:type="dxa"/>
          </w:tcPr>
          <w:p w14:paraId="1D58F5DC" w14:textId="269BC24E" w:rsidR="00221619" w:rsidRPr="00221619" w:rsidRDefault="004004DA" w:rsidP="00B574E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1-8 individuals</w:t>
            </w:r>
            <w:r w:rsidR="00E4248D">
              <w:rPr>
                <w:rFonts w:asciiTheme="minorHAnsi" w:hAnsiTheme="minorHAnsi" w:cstheme="minorHAnsi"/>
                <w:sz w:val="22"/>
                <w:szCs w:val="22"/>
              </w:rPr>
              <w:t xml:space="preserve"> or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up to 25 from the same organisation</w:t>
            </w:r>
          </w:p>
        </w:tc>
        <w:tc>
          <w:tcPr>
            <w:tcW w:w="2662" w:type="dxa"/>
            <w:vMerge/>
          </w:tcPr>
          <w:p w14:paraId="78DCBAC8" w14:textId="77777777" w:rsidR="00221619" w:rsidRPr="00221619" w:rsidRDefault="00221619" w:rsidP="00221619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21619" w:rsidRPr="00221619" w14:paraId="36E705B2" w14:textId="77777777" w:rsidTr="00B574E4">
        <w:tc>
          <w:tcPr>
            <w:tcW w:w="1132" w:type="dxa"/>
          </w:tcPr>
          <w:p w14:paraId="7948A21D" w14:textId="78B19C1B" w:rsidR="00221619" w:rsidRPr="00221619" w:rsidRDefault="004004DA" w:rsidP="00B574E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Estimated t</w:t>
            </w:r>
            <w:r w:rsidR="00221619" w:rsidRPr="00221619">
              <w:rPr>
                <w:rFonts w:asciiTheme="minorHAnsi" w:hAnsiTheme="minorHAnsi" w:cstheme="minorHAnsi"/>
                <w:sz w:val="22"/>
                <w:szCs w:val="22"/>
              </w:rPr>
              <w:t>ime</w:t>
            </w:r>
          </w:p>
        </w:tc>
        <w:tc>
          <w:tcPr>
            <w:tcW w:w="5222" w:type="dxa"/>
          </w:tcPr>
          <w:p w14:paraId="72803043" w14:textId="168F3A5E" w:rsidR="00221619" w:rsidRPr="00221619" w:rsidRDefault="001465D0" w:rsidP="00B574E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1.5</w:t>
            </w:r>
            <w:r w:rsidR="00221619" w:rsidRPr="00221619">
              <w:rPr>
                <w:rFonts w:asciiTheme="minorHAnsi" w:hAnsiTheme="minorHAnsi" w:cstheme="minorHAnsi"/>
                <w:sz w:val="22"/>
                <w:szCs w:val="22"/>
              </w:rPr>
              <w:t xml:space="preserve"> h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our</w:t>
            </w:r>
          </w:p>
        </w:tc>
        <w:tc>
          <w:tcPr>
            <w:tcW w:w="2662" w:type="dxa"/>
            <w:vMerge/>
          </w:tcPr>
          <w:p w14:paraId="3AC872C0" w14:textId="77777777" w:rsidR="00221619" w:rsidRPr="00221619" w:rsidRDefault="00221619" w:rsidP="00B574E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21619" w:rsidRPr="00221619" w14:paraId="358324CA" w14:textId="77777777" w:rsidTr="00B574E4">
        <w:tc>
          <w:tcPr>
            <w:tcW w:w="1132" w:type="dxa"/>
          </w:tcPr>
          <w:p w14:paraId="57D23E40" w14:textId="77777777" w:rsidR="00221619" w:rsidRPr="00221619" w:rsidRDefault="00221619" w:rsidP="00B574E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21619">
              <w:rPr>
                <w:rFonts w:asciiTheme="minorHAnsi" w:hAnsiTheme="minorHAnsi" w:cstheme="minorHAnsi"/>
                <w:sz w:val="22"/>
                <w:szCs w:val="22"/>
              </w:rPr>
              <w:t xml:space="preserve">Materials </w:t>
            </w:r>
          </w:p>
        </w:tc>
        <w:tc>
          <w:tcPr>
            <w:tcW w:w="5222" w:type="dxa"/>
          </w:tcPr>
          <w:p w14:paraId="37AB0D1E" w14:textId="5E3D3046" w:rsidR="007D0474" w:rsidRPr="00E4248D" w:rsidRDefault="00221619" w:rsidP="00B574E4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E4248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Flipchart and markers </w:t>
            </w:r>
            <w:r w:rsidR="007D0474" w:rsidRPr="00E4248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for a group</w:t>
            </w:r>
            <w:r w:rsidR="00455E55" w:rsidRPr="00E4248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7D0474" w:rsidRPr="00E4248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or sheets </w:t>
            </w:r>
            <w:r w:rsidR="00455E55" w:rsidRPr="00E4248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of paper </w:t>
            </w:r>
            <w:r w:rsidR="007D0474" w:rsidRPr="00E4248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and coloured markers for individual</w:t>
            </w:r>
            <w:r w:rsidR="00455E55" w:rsidRPr="00E4248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</w:t>
            </w:r>
          </w:p>
        </w:tc>
        <w:tc>
          <w:tcPr>
            <w:tcW w:w="2662" w:type="dxa"/>
            <w:vMerge/>
          </w:tcPr>
          <w:p w14:paraId="38231902" w14:textId="77777777" w:rsidR="00221619" w:rsidRPr="00221619" w:rsidRDefault="00221619" w:rsidP="00B574E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21619" w:rsidRPr="00221619" w14:paraId="110F9DE9" w14:textId="77777777" w:rsidTr="00B574E4">
        <w:tc>
          <w:tcPr>
            <w:tcW w:w="1132" w:type="dxa"/>
          </w:tcPr>
          <w:p w14:paraId="30DF59D4" w14:textId="77777777" w:rsidR="004004DA" w:rsidRDefault="004004DA" w:rsidP="004004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Printouts/</w:t>
            </w:r>
          </w:p>
          <w:p w14:paraId="032722AB" w14:textId="3337E7D6" w:rsidR="00221619" w:rsidRPr="00221619" w:rsidRDefault="004004DA" w:rsidP="004004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downloadable resources</w:t>
            </w:r>
          </w:p>
        </w:tc>
        <w:tc>
          <w:tcPr>
            <w:tcW w:w="5222" w:type="dxa"/>
          </w:tcPr>
          <w:p w14:paraId="0F699FF7" w14:textId="6C71DCEC" w:rsidR="00221619" w:rsidRPr="00E4248D" w:rsidRDefault="002F3322" w:rsidP="007D0474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hyperlink r:id="rId11" w:history="1">
              <w:r w:rsidR="00455E55" w:rsidRPr="004004DA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The four types of power</w:t>
              </w:r>
            </w:hyperlink>
          </w:p>
        </w:tc>
        <w:tc>
          <w:tcPr>
            <w:tcW w:w="2662" w:type="dxa"/>
            <w:vMerge/>
          </w:tcPr>
          <w:p w14:paraId="622A6FCB" w14:textId="77777777" w:rsidR="00221619" w:rsidRPr="00221619" w:rsidRDefault="00221619" w:rsidP="00B574E4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</w:tr>
      <w:tr w:rsidR="00221619" w:rsidRPr="00221619" w14:paraId="7D2AEE3A" w14:textId="77777777" w:rsidTr="00B574E4">
        <w:tc>
          <w:tcPr>
            <w:tcW w:w="1132" w:type="dxa"/>
          </w:tcPr>
          <w:p w14:paraId="1F299AFC" w14:textId="77777777" w:rsidR="00221619" w:rsidRPr="00221619" w:rsidRDefault="00221619" w:rsidP="00B574E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21619">
              <w:rPr>
                <w:rFonts w:asciiTheme="minorHAnsi" w:hAnsiTheme="minorHAnsi" w:cstheme="minorHAnsi"/>
                <w:sz w:val="22"/>
                <w:szCs w:val="22"/>
              </w:rPr>
              <w:t>Source</w:t>
            </w:r>
          </w:p>
        </w:tc>
        <w:tc>
          <w:tcPr>
            <w:tcW w:w="5222" w:type="dxa"/>
          </w:tcPr>
          <w:p w14:paraId="107CA4EE" w14:textId="6985FFD5" w:rsidR="00221619" w:rsidRPr="00221619" w:rsidRDefault="00221619" w:rsidP="00B574E4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221619">
              <w:rPr>
                <w:rFonts w:asciiTheme="minorHAnsi" w:hAnsiTheme="minorHAnsi" w:cstheme="minorHAnsi"/>
                <w:sz w:val="22"/>
                <w:szCs w:val="22"/>
              </w:rPr>
              <w:t>Adapted fr</w:t>
            </w:r>
            <w:bookmarkStart w:id="0" w:name="_GoBack"/>
            <w:bookmarkEnd w:id="0"/>
            <w:r w:rsidRPr="00221619">
              <w:rPr>
                <w:rFonts w:asciiTheme="minorHAnsi" w:hAnsiTheme="minorHAnsi" w:cstheme="minorHAnsi"/>
                <w:sz w:val="22"/>
                <w:szCs w:val="22"/>
              </w:rPr>
              <w:t xml:space="preserve">om </w:t>
            </w:r>
            <w:hyperlink r:id="rId12" w:history="1">
              <w:r w:rsidRPr="00CA54BB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Action</w:t>
              </w:r>
              <w:r w:rsidRPr="00CA54BB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 xml:space="preserve"> </w:t>
              </w:r>
              <w:r w:rsidRPr="00CA54BB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Aid</w:t>
              </w:r>
            </w:hyperlink>
          </w:p>
        </w:tc>
        <w:tc>
          <w:tcPr>
            <w:tcW w:w="2662" w:type="dxa"/>
            <w:vMerge/>
          </w:tcPr>
          <w:p w14:paraId="18CFF65C" w14:textId="77777777" w:rsidR="00221619" w:rsidRPr="00221619" w:rsidRDefault="00221619" w:rsidP="00B574E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30219DC" w14:textId="77777777" w:rsidR="00221619" w:rsidRPr="00221619" w:rsidRDefault="00221619" w:rsidP="00221619">
      <w:pPr>
        <w:rPr>
          <w:rFonts w:asciiTheme="minorHAnsi" w:hAnsiTheme="minorHAnsi" w:cstheme="minorHAnsi"/>
          <w:sz w:val="22"/>
          <w:szCs w:val="22"/>
        </w:rPr>
      </w:pPr>
    </w:p>
    <w:p w14:paraId="7AB31E90" w14:textId="05B1B3CB" w:rsidR="00F60394" w:rsidRDefault="00F60394" w:rsidP="00F60394">
      <w:pPr>
        <w:pStyle w:val="NoSpacing"/>
      </w:pPr>
    </w:p>
    <w:p w14:paraId="6E7DAE4F" w14:textId="7DD55DA8" w:rsidR="00F60394" w:rsidRDefault="00F60394" w:rsidP="00F60394">
      <w:pPr>
        <w:pStyle w:val="NoSpacing"/>
      </w:pPr>
      <w:r>
        <w:t xml:space="preserve">Power is often defined in negative terms, as a form of domination, but it can also be a positive force </w:t>
      </w:r>
      <w:proofErr w:type="gramStart"/>
      <w:r>
        <w:t>for</w:t>
      </w:r>
      <w:proofErr w:type="gramEnd"/>
      <w:r>
        <w:t xml:space="preserve"> individual and collective change. This exercise examines the use of positive power to promote change.</w:t>
      </w:r>
    </w:p>
    <w:p w14:paraId="493F7744" w14:textId="1A315CCB" w:rsidR="00E4248D" w:rsidRDefault="00E4248D" w:rsidP="00F60394">
      <w:pPr>
        <w:pStyle w:val="NoSpacing"/>
      </w:pPr>
    </w:p>
    <w:p w14:paraId="0DE4E784" w14:textId="77777777" w:rsidR="007231F0" w:rsidRDefault="00E4248D" w:rsidP="00E4248D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When done with individuals, this exercise is about them as a person. </w:t>
      </w:r>
    </w:p>
    <w:p w14:paraId="7C5396F5" w14:textId="0846E2A0" w:rsidR="00E4248D" w:rsidRPr="001465D0" w:rsidRDefault="00E4248D" w:rsidP="001465D0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When done with a group from the same organisation, this exercise is about the distribution of power within that organisation.</w:t>
      </w:r>
    </w:p>
    <w:p w14:paraId="1C3F7B8C" w14:textId="7F3D0B47" w:rsidR="00221619" w:rsidRPr="00221619" w:rsidRDefault="00221619" w:rsidP="00221619">
      <w:pPr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4A735BB0" w14:textId="5E88C4F1" w:rsidR="00221619" w:rsidRDefault="00221619" w:rsidP="00221619">
      <w:pPr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22161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1. Steps</w:t>
      </w:r>
      <w:r w:rsidR="00C87D8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:</w:t>
      </w:r>
    </w:p>
    <w:p w14:paraId="1B8FACD1" w14:textId="7AEBEBCC" w:rsidR="00C87D88" w:rsidRPr="00221619" w:rsidRDefault="00C87D88" w:rsidP="00221619">
      <w:pPr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469140C2" w14:textId="32604831" w:rsidR="00221619" w:rsidRDefault="0010180F" w:rsidP="00221619">
      <w:pPr>
        <w:pStyle w:val="NoSpacing"/>
        <w:rPr>
          <w:rFonts w:cstheme="minorHAnsi"/>
          <w:u w:val="single"/>
          <w:lang w:eastAsia="en-GB"/>
        </w:rPr>
      </w:pPr>
      <w:r>
        <w:rPr>
          <w:rFonts w:cstheme="minorHAnsi"/>
          <w:u w:val="single"/>
          <w:lang w:eastAsia="en-GB"/>
        </w:rPr>
        <w:t>Introduction (15</w:t>
      </w:r>
      <w:r w:rsidR="00221619" w:rsidRPr="00221619">
        <w:rPr>
          <w:rFonts w:cstheme="minorHAnsi"/>
          <w:u w:val="single"/>
          <w:lang w:eastAsia="en-GB"/>
        </w:rPr>
        <w:t xml:space="preserve"> minutes)</w:t>
      </w:r>
    </w:p>
    <w:p w14:paraId="1ADDF232" w14:textId="77777777" w:rsidR="006E3809" w:rsidRDefault="006E3809" w:rsidP="00221619">
      <w:pPr>
        <w:pStyle w:val="NoSpacing"/>
        <w:rPr>
          <w:rFonts w:cstheme="minorHAnsi"/>
          <w:u w:val="single"/>
          <w:lang w:eastAsia="en-GB"/>
        </w:rPr>
      </w:pPr>
    </w:p>
    <w:p w14:paraId="316E9DA9" w14:textId="2AEB3443" w:rsidR="0010180F" w:rsidRDefault="006E3809" w:rsidP="00F60394">
      <w:pPr>
        <w:pStyle w:val="NoSpacing"/>
        <w:numPr>
          <w:ilvl w:val="0"/>
          <w:numId w:val="25"/>
        </w:numPr>
        <w:rPr>
          <w:rFonts w:cstheme="minorHAnsi"/>
          <w:lang w:eastAsia="en-GB"/>
        </w:rPr>
      </w:pPr>
      <w:r>
        <w:t xml:space="preserve">Show participants the image with the four types of power. </w:t>
      </w:r>
      <w:r w:rsidR="00F60394">
        <w:t xml:space="preserve">Ask whether </w:t>
      </w:r>
      <w:r>
        <w:t xml:space="preserve">they </w:t>
      </w:r>
      <w:r w:rsidR="00F60394">
        <w:t xml:space="preserve">can identify </w:t>
      </w:r>
      <w:r>
        <w:t>the four types of power</w:t>
      </w:r>
      <w:r w:rsidR="007D0474">
        <w:t xml:space="preserve"> </w:t>
      </w:r>
      <w:r w:rsidR="00F60394">
        <w:t>within it. These are</w:t>
      </w:r>
      <w:r>
        <w:t xml:space="preserve">: </w:t>
      </w:r>
      <w:r w:rsidR="00F60394">
        <w:rPr>
          <w:rFonts w:cstheme="minorHAnsi"/>
          <w:lang w:eastAsia="en-GB"/>
        </w:rPr>
        <w:t>p</w:t>
      </w:r>
      <w:r>
        <w:rPr>
          <w:rFonts w:cstheme="minorHAnsi"/>
          <w:lang w:eastAsia="en-GB"/>
        </w:rPr>
        <w:t>ower within, power with, power to and power over</w:t>
      </w:r>
      <w:r w:rsidR="00F60394">
        <w:rPr>
          <w:rFonts w:cstheme="minorHAnsi"/>
          <w:lang w:eastAsia="en-GB"/>
        </w:rPr>
        <w:t>.</w:t>
      </w:r>
    </w:p>
    <w:p w14:paraId="4ACEA3B0" w14:textId="151E0D90" w:rsidR="00F60394" w:rsidRDefault="00F60394" w:rsidP="00E4248D">
      <w:pPr>
        <w:pStyle w:val="NoSpacing"/>
        <w:numPr>
          <w:ilvl w:val="0"/>
          <w:numId w:val="25"/>
        </w:numPr>
        <w:rPr>
          <w:rFonts w:cstheme="minorHAnsi"/>
          <w:lang w:eastAsia="en-GB"/>
        </w:rPr>
      </w:pPr>
      <w:r>
        <w:t>Explain to the particip</w:t>
      </w:r>
      <w:r w:rsidR="00E4248D">
        <w:t>a</w:t>
      </w:r>
      <w:r>
        <w:t>nts what each form of power means, using the definitions given in the Notes for Facilitators.</w:t>
      </w:r>
    </w:p>
    <w:p w14:paraId="26FE99CB" w14:textId="145117E9" w:rsidR="00221619" w:rsidRDefault="0010180F" w:rsidP="00221619">
      <w:pPr>
        <w:pStyle w:val="NoSpacing"/>
        <w:numPr>
          <w:ilvl w:val="0"/>
          <w:numId w:val="25"/>
        </w:numPr>
        <w:rPr>
          <w:rFonts w:cstheme="minorHAnsi"/>
          <w:lang w:eastAsia="en-GB"/>
        </w:rPr>
      </w:pPr>
      <w:r>
        <w:rPr>
          <w:rFonts w:cstheme="minorHAnsi"/>
          <w:lang w:eastAsia="en-GB"/>
        </w:rPr>
        <w:t xml:space="preserve">Ask </w:t>
      </w:r>
      <w:r w:rsidR="00F60394">
        <w:rPr>
          <w:rFonts w:cstheme="minorHAnsi"/>
          <w:lang w:eastAsia="en-GB"/>
        </w:rPr>
        <w:t>participants to offer examples of each type of power</w:t>
      </w:r>
      <w:r w:rsidR="002F49CB">
        <w:rPr>
          <w:rFonts w:cstheme="minorHAnsi"/>
          <w:lang w:eastAsia="en-GB"/>
        </w:rPr>
        <w:t xml:space="preserve"> in their life, work or local community.</w:t>
      </w:r>
    </w:p>
    <w:p w14:paraId="060EFE85" w14:textId="77777777" w:rsidR="001465D0" w:rsidRPr="001465D0" w:rsidRDefault="001465D0" w:rsidP="001465D0">
      <w:pPr>
        <w:pStyle w:val="NoSpacing"/>
        <w:ind w:left="720"/>
        <w:rPr>
          <w:rFonts w:cstheme="minorHAnsi"/>
          <w:lang w:eastAsia="en-GB"/>
        </w:rPr>
      </w:pPr>
    </w:p>
    <w:p w14:paraId="1165BC94" w14:textId="77777777" w:rsidR="001465D0" w:rsidRDefault="001465D0">
      <w:pPr>
        <w:spacing w:after="160" w:line="259" w:lineRule="auto"/>
        <w:rPr>
          <w:rFonts w:asciiTheme="minorHAnsi" w:eastAsiaTheme="minorHAnsi" w:hAnsiTheme="minorHAnsi" w:cstheme="minorHAnsi"/>
          <w:sz w:val="22"/>
          <w:szCs w:val="22"/>
          <w:u w:val="single"/>
          <w:lang w:eastAsia="en-GB"/>
        </w:rPr>
      </w:pPr>
      <w:r>
        <w:rPr>
          <w:rFonts w:cstheme="minorHAnsi"/>
          <w:u w:val="single"/>
          <w:lang w:eastAsia="en-GB"/>
        </w:rPr>
        <w:br w:type="page"/>
      </w:r>
    </w:p>
    <w:p w14:paraId="45F86D4C" w14:textId="5D1BDFCE" w:rsidR="00236B14" w:rsidRDefault="00C87D88" w:rsidP="00221619">
      <w:pPr>
        <w:pStyle w:val="NoSpacing"/>
        <w:rPr>
          <w:rFonts w:cstheme="minorHAnsi"/>
          <w:u w:val="single"/>
          <w:lang w:eastAsia="en-GB"/>
        </w:rPr>
      </w:pPr>
      <w:r>
        <w:rPr>
          <w:rFonts w:cstheme="minorHAnsi"/>
          <w:u w:val="single"/>
          <w:lang w:eastAsia="en-GB"/>
        </w:rPr>
        <w:lastRenderedPageBreak/>
        <w:t>Small</w:t>
      </w:r>
      <w:r w:rsidR="00221619" w:rsidRPr="00221619">
        <w:rPr>
          <w:rFonts w:cstheme="minorHAnsi"/>
          <w:u w:val="single"/>
          <w:lang w:eastAsia="en-GB"/>
        </w:rPr>
        <w:t xml:space="preserve"> group work </w:t>
      </w:r>
      <w:r w:rsidR="007231F0">
        <w:rPr>
          <w:rFonts w:cstheme="minorHAnsi"/>
          <w:u w:val="single"/>
          <w:lang w:eastAsia="en-GB"/>
        </w:rPr>
        <w:t xml:space="preserve">or individual work </w:t>
      </w:r>
      <w:r w:rsidR="00236B14">
        <w:rPr>
          <w:rFonts w:cstheme="minorHAnsi"/>
          <w:u w:val="single"/>
          <w:lang w:eastAsia="en-GB"/>
        </w:rPr>
        <w:t>(15</w:t>
      </w:r>
      <w:r w:rsidR="00221619" w:rsidRPr="00221619">
        <w:rPr>
          <w:rFonts w:cstheme="minorHAnsi"/>
          <w:u w:val="single"/>
          <w:lang w:eastAsia="en-GB"/>
        </w:rPr>
        <w:t xml:space="preserve"> minutes) </w:t>
      </w:r>
    </w:p>
    <w:p w14:paraId="07002BF9" w14:textId="77777777" w:rsidR="001465D0" w:rsidRDefault="001465D0" w:rsidP="00221619">
      <w:pPr>
        <w:pStyle w:val="NoSpacing"/>
        <w:rPr>
          <w:rFonts w:cstheme="minorHAnsi"/>
          <w:u w:val="single"/>
          <w:lang w:eastAsia="en-GB"/>
        </w:rPr>
      </w:pPr>
    </w:p>
    <w:p w14:paraId="373BCE8E" w14:textId="77777777" w:rsidR="00236B14" w:rsidRDefault="00236B14" w:rsidP="00236B14">
      <w:pPr>
        <w:pStyle w:val="NoSpacing"/>
        <w:numPr>
          <w:ilvl w:val="0"/>
          <w:numId w:val="25"/>
        </w:numPr>
        <w:rPr>
          <w:rFonts w:cstheme="minorHAnsi"/>
          <w:lang w:eastAsia="en-GB"/>
        </w:rPr>
      </w:pPr>
      <w:r w:rsidRPr="007231F0">
        <w:rPr>
          <w:rFonts w:cstheme="minorHAnsi"/>
          <w:lang w:eastAsia="en-GB"/>
        </w:rPr>
        <w:t xml:space="preserve">Introduce the idea of the flower and its different components. </w:t>
      </w:r>
      <w:r>
        <w:rPr>
          <w:rFonts w:cstheme="minorHAnsi"/>
          <w:lang w:eastAsia="en-GB"/>
        </w:rPr>
        <w:t>Use a flipchart to d</w:t>
      </w:r>
      <w:r w:rsidRPr="007231F0">
        <w:rPr>
          <w:rFonts w:cstheme="minorHAnsi"/>
          <w:lang w:eastAsia="en-GB"/>
        </w:rPr>
        <w:t>raw the centre of the flower as a</w:t>
      </w:r>
      <w:r>
        <w:rPr>
          <w:rFonts w:cstheme="minorHAnsi"/>
          <w:lang w:eastAsia="en-GB"/>
        </w:rPr>
        <w:t xml:space="preserve"> large circle. D</w:t>
      </w:r>
      <w:r w:rsidRPr="007231F0">
        <w:rPr>
          <w:rFonts w:cstheme="minorHAnsi"/>
          <w:lang w:eastAsia="en-GB"/>
        </w:rPr>
        <w:t>raw the four petals with the different types of power around the centre.</w:t>
      </w:r>
    </w:p>
    <w:p w14:paraId="43C53135" w14:textId="4B8331B3" w:rsidR="00B738B2" w:rsidRPr="00236B14" w:rsidRDefault="00236B14" w:rsidP="00221619">
      <w:pPr>
        <w:pStyle w:val="NoSpacing"/>
        <w:numPr>
          <w:ilvl w:val="0"/>
          <w:numId w:val="25"/>
        </w:numPr>
        <w:rPr>
          <w:rFonts w:cstheme="minorHAnsi"/>
          <w:lang w:eastAsia="en-GB"/>
        </w:rPr>
      </w:pPr>
      <w:r>
        <w:rPr>
          <w:rFonts w:cstheme="minorHAnsi"/>
          <w:lang w:eastAsia="en-GB"/>
        </w:rPr>
        <w:t>Give a group a large sheet of paper or give individual participants each a sheet of paper and markers.</w:t>
      </w:r>
    </w:p>
    <w:p w14:paraId="1FC240F4" w14:textId="2D04308C" w:rsidR="00F60394" w:rsidRPr="007231F0" w:rsidRDefault="00F60394" w:rsidP="007231F0">
      <w:pPr>
        <w:pStyle w:val="NoSpacing"/>
        <w:numPr>
          <w:ilvl w:val="0"/>
          <w:numId w:val="17"/>
        </w:numPr>
        <w:rPr>
          <w:rFonts w:cstheme="minorHAnsi"/>
          <w:lang w:eastAsia="en-GB"/>
        </w:rPr>
      </w:pPr>
      <w:r w:rsidRPr="00855607">
        <w:rPr>
          <w:rFonts w:cstheme="minorHAnsi"/>
          <w:lang w:eastAsia="en-GB"/>
        </w:rPr>
        <w:t xml:space="preserve">Ask participants to draw their own flower with the centre of the flower representing the </w:t>
      </w:r>
      <w:r w:rsidR="007231F0">
        <w:rPr>
          <w:rFonts w:cstheme="minorHAnsi"/>
          <w:lang w:eastAsia="en-GB"/>
        </w:rPr>
        <w:t>individual o</w:t>
      </w:r>
      <w:r w:rsidRPr="00855607">
        <w:rPr>
          <w:rFonts w:cstheme="minorHAnsi"/>
          <w:lang w:eastAsia="en-GB"/>
        </w:rPr>
        <w:t xml:space="preserve">r the </w:t>
      </w:r>
      <w:r w:rsidR="007231F0">
        <w:rPr>
          <w:rFonts w:cstheme="minorHAnsi"/>
          <w:lang w:eastAsia="en-GB"/>
        </w:rPr>
        <w:t>organisation</w:t>
      </w:r>
      <w:r w:rsidRPr="00855607">
        <w:rPr>
          <w:rFonts w:cstheme="minorHAnsi"/>
          <w:lang w:eastAsia="en-GB"/>
        </w:rPr>
        <w:t>.</w:t>
      </w:r>
    </w:p>
    <w:p w14:paraId="26482DD5" w14:textId="389C318C" w:rsidR="00221619" w:rsidRPr="00236B14" w:rsidRDefault="00221619" w:rsidP="00236B14">
      <w:pPr>
        <w:pStyle w:val="NoSpacing"/>
        <w:numPr>
          <w:ilvl w:val="0"/>
          <w:numId w:val="17"/>
        </w:numPr>
        <w:rPr>
          <w:rFonts w:cstheme="minorHAnsi"/>
          <w:lang w:eastAsia="en-GB"/>
        </w:rPr>
      </w:pPr>
      <w:r w:rsidRPr="00236B14">
        <w:rPr>
          <w:rFonts w:cstheme="minorHAnsi"/>
          <w:lang w:eastAsia="en-GB"/>
        </w:rPr>
        <w:t xml:space="preserve">Take one petal at </w:t>
      </w:r>
      <w:r w:rsidR="001F17B2" w:rsidRPr="00236B14">
        <w:rPr>
          <w:rFonts w:cstheme="minorHAnsi"/>
          <w:lang w:eastAsia="en-GB"/>
        </w:rPr>
        <w:t xml:space="preserve">a </w:t>
      </w:r>
      <w:r w:rsidRPr="00236B14">
        <w:rPr>
          <w:rFonts w:cstheme="minorHAnsi"/>
          <w:lang w:eastAsia="en-GB"/>
        </w:rPr>
        <w:t xml:space="preserve">time and ask </w:t>
      </w:r>
      <w:r w:rsidR="006E1E98" w:rsidRPr="00236B14">
        <w:rPr>
          <w:rFonts w:cstheme="minorHAnsi"/>
          <w:lang w:eastAsia="en-GB"/>
        </w:rPr>
        <w:t xml:space="preserve">the </w:t>
      </w:r>
      <w:r w:rsidR="007231F0" w:rsidRPr="00236B14">
        <w:rPr>
          <w:rFonts w:cstheme="minorHAnsi"/>
          <w:lang w:eastAsia="en-GB"/>
        </w:rPr>
        <w:t xml:space="preserve">individuals or the </w:t>
      </w:r>
      <w:r w:rsidRPr="00236B14">
        <w:rPr>
          <w:rFonts w:cstheme="minorHAnsi"/>
          <w:lang w:eastAsia="en-GB"/>
        </w:rPr>
        <w:t>group</w:t>
      </w:r>
      <w:r w:rsidR="007231F0" w:rsidRPr="00236B14">
        <w:rPr>
          <w:rFonts w:cstheme="minorHAnsi"/>
          <w:lang w:eastAsia="en-GB"/>
        </w:rPr>
        <w:t>s</w:t>
      </w:r>
      <w:r w:rsidRPr="00236B14">
        <w:rPr>
          <w:rFonts w:cstheme="minorHAnsi"/>
          <w:lang w:eastAsia="en-GB"/>
        </w:rPr>
        <w:t xml:space="preserve"> to discuss </w:t>
      </w:r>
      <w:r w:rsidR="00691542" w:rsidRPr="00236B14">
        <w:rPr>
          <w:rFonts w:cstheme="minorHAnsi"/>
          <w:lang w:eastAsia="en-GB"/>
        </w:rPr>
        <w:t xml:space="preserve">how this type of power changes and shifts within their organisation or their own lives. </w:t>
      </w:r>
    </w:p>
    <w:p w14:paraId="3A12FFA6" w14:textId="5B217B06" w:rsidR="00221619" w:rsidRPr="00221619" w:rsidRDefault="00221619" w:rsidP="00221619">
      <w:pPr>
        <w:pStyle w:val="NoSpacing"/>
        <w:rPr>
          <w:rFonts w:cstheme="minorHAnsi"/>
        </w:rPr>
      </w:pPr>
    </w:p>
    <w:p w14:paraId="05E650C9" w14:textId="77777777" w:rsidR="00221619" w:rsidRPr="00221619" w:rsidRDefault="00221619" w:rsidP="00221619">
      <w:pPr>
        <w:pStyle w:val="NoSpacing"/>
        <w:rPr>
          <w:rFonts w:cstheme="minorHAnsi"/>
        </w:rPr>
      </w:pPr>
      <w:r w:rsidRPr="00221619">
        <w:rPr>
          <w:rFonts w:cstheme="minorHAnsi"/>
        </w:rPr>
        <w:t>Power within: </w:t>
      </w:r>
    </w:p>
    <w:p w14:paraId="6FB5DB73" w14:textId="1B5C2901" w:rsidR="00221619" w:rsidRPr="00221619" w:rsidRDefault="00221619" w:rsidP="00E4248D">
      <w:pPr>
        <w:pStyle w:val="NoSpacing"/>
        <w:numPr>
          <w:ilvl w:val="0"/>
          <w:numId w:val="27"/>
        </w:numPr>
        <w:rPr>
          <w:rFonts w:cstheme="minorHAnsi"/>
        </w:rPr>
      </w:pPr>
      <w:r w:rsidRPr="00221619">
        <w:rPr>
          <w:rFonts w:cstheme="minorHAnsi"/>
        </w:rPr>
        <w:t>What changes can you report in yourself, your self-confidence and awareness of your rights?</w:t>
      </w:r>
    </w:p>
    <w:p w14:paraId="2EB0BFF7" w14:textId="028FCBCE" w:rsidR="00221619" w:rsidRPr="00221619" w:rsidRDefault="00221619" w:rsidP="00E4248D">
      <w:pPr>
        <w:pStyle w:val="NoSpacing"/>
        <w:numPr>
          <w:ilvl w:val="0"/>
          <w:numId w:val="27"/>
        </w:numPr>
        <w:rPr>
          <w:rFonts w:cstheme="minorHAnsi"/>
        </w:rPr>
      </w:pPr>
      <w:r w:rsidRPr="00221619">
        <w:rPr>
          <w:rFonts w:cstheme="minorHAnsi"/>
        </w:rPr>
        <w:t>How have these changes motivated you to act in new ways?</w:t>
      </w:r>
    </w:p>
    <w:p w14:paraId="4DC143DE" w14:textId="16908FD8" w:rsidR="00221619" w:rsidRPr="00221619" w:rsidRDefault="00221619" w:rsidP="00E4248D">
      <w:pPr>
        <w:pStyle w:val="NoSpacing"/>
        <w:numPr>
          <w:ilvl w:val="0"/>
          <w:numId w:val="27"/>
        </w:numPr>
        <w:rPr>
          <w:rFonts w:cstheme="minorHAnsi"/>
        </w:rPr>
      </w:pPr>
      <w:r w:rsidRPr="00221619">
        <w:rPr>
          <w:rFonts w:cstheme="minorHAnsi"/>
        </w:rPr>
        <w:t>How have these actions shifted power (even in very subtle ways)?</w:t>
      </w:r>
    </w:p>
    <w:p w14:paraId="0A556D06" w14:textId="77777777" w:rsidR="00221619" w:rsidRPr="00221619" w:rsidRDefault="00221619" w:rsidP="00221619">
      <w:pPr>
        <w:pStyle w:val="NoSpacing"/>
        <w:rPr>
          <w:rFonts w:cstheme="minorHAnsi"/>
        </w:rPr>
      </w:pPr>
    </w:p>
    <w:p w14:paraId="0A443CB3" w14:textId="77777777" w:rsidR="00221619" w:rsidRPr="00221619" w:rsidRDefault="00221619" w:rsidP="00221619">
      <w:pPr>
        <w:pStyle w:val="NoSpacing"/>
        <w:rPr>
          <w:rFonts w:cstheme="minorHAnsi"/>
        </w:rPr>
      </w:pPr>
      <w:r w:rsidRPr="00221619">
        <w:rPr>
          <w:rFonts w:cstheme="minorHAnsi"/>
        </w:rPr>
        <w:t>Power with: </w:t>
      </w:r>
    </w:p>
    <w:p w14:paraId="76D9575F" w14:textId="05E339E1" w:rsidR="00221619" w:rsidRPr="00221619" w:rsidRDefault="00221619" w:rsidP="00E4248D">
      <w:pPr>
        <w:pStyle w:val="NoSpacing"/>
        <w:numPr>
          <w:ilvl w:val="0"/>
          <w:numId w:val="28"/>
        </w:numPr>
        <w:rPr>
          <w:rFonts w:cstheme="minorHAnsi"/>
        </w:rPr>
      </w:pPr>
      <w:r w:rsidRPr="00221619">
        <w:rPr>
          <w:rFonts w:cstheme="minorHAnsi"/>
        </w:rPr>
        <w:t>How have people worked together towards change?  </w:t>
      </w:r>
    </w:p>
    <w:p w14:paraId="0AF9C822" w14:textId="77777777" w:rsidR="00221619" w:rsidRPr="00221619" w:rsidRDefault="00221619" w:rsidP="00E4248D">
      <w:pPr>
        <w:pStyle w:val="NoSpacing"/>
        <w:numPr>
          <w:ilvl w:val="0"/>
          <w:numId w:val="28"/>
        </w:numPr>
        <w:rPr>
          <w:rFonts w:cstheme="minorHAnsi"/>
        </w:rPr>
      </w:pPr>
      <w:r w:rsidRPr="00221619">
        <w:rPr>
          <w:rFonts w:cstheme="minorHAnsi"/>
        </w:rPr>
        <w:t>How have traditional alliances been strengthened and new alliances been formed? </w:t>
      </w:r>
    </w:p>
    <w:p w14:paraId="2B7F7421" w14:textId="77777777" w:rsidR="00221619" w:rsidRPr="00221619" w:rsidRDefault="00221619" w:rsidP="00E4248D">
      <w:pPr>
        <w:pStyle w:val="NoSpacing"/>
        <w:numPr>
          <w:ilvl w:val="0"/>
          <w:numId w:val="28"/>
        </w:numPr>
        <w:rPr>
          <w:rFonts w:cstheme="minorHAnsi"/>
        </w:rPr>
      </w:pPr>
      <w:r w:rsidRPr="00221619">
        <w:rPr>
          <w:rFonts w:cstheme="minorHAnsi"/>
        </w:rPr>
        <w:t>What changes have been influenced by this collective action? </w:t>
      </w:r>
    </w:p>
    <w:p w14:paraId="5396DD2B" w14:textId="71E421FE" w:rsidR="00221619" w:rsidRPr="00221619" w:rsidRDefault="00221619" w:rsidP="00E4248D">
      <w:pPr>
        <w:pStyle w:val="NoSpacing"/>
        <w:numPr>
          <w:ilvl w:val="0"/>
          <w:numId w:val="28"/>
        </w:numPr>
        <w:rPr>
          <w:rFonts w:cstheme="minorHAnsi"/>
        </w:rPr>
      </w:pPr>
      <w:r w:rsidRPr="00221619">
        <w:rPr>
          <w:rFonts w:cstheme="minorHAnsi"/>
        </w:rPr>
        <w:t>How do those changes reflect shifts in power? </w:t>
      </w:r>
    </w:p>
    <w:p w14:paraId="5DAFA9E3" w14:textId="2CFE6807" w:rsidR="00221619" w:rsidRPr="00221619" w:rsidRDefault="00221619" w:rsidP="00221619">
      <w:pPr>
        <w:pStyle w:val="NoSpacing"/>
        <w:rPr>
          <w:rFonts w:cstheme="minorHAnsi"/>
        </w:rPr>
      </w:pPr>
    </w:p>
    <w:p w14:paraId="37155F8D" w14:textId="77777777" w:rsidR="00221619" w:rsidRPr="00221619" w:rsidRDefault="00221619" w:rsidP="00221619">
      <w:pPr>
        <w:pStyle w:val="NoSpacing"/>
        <w:rPr>
          <w:rFonts w:cstheme="minorHAnsi"/>
        </w:rPr>
      </w:pPr>
      <w:r w:rsidRPr="00221619">
        <w:rPr>
          <w:rFonts w:cstheme="minorHAnsi"/>
        </w:rPr>
        <w:t>Power to: </w:t>
      </w:r>
    </w:p>
    <w:p w14:paraId="49FF8840" w14:textId="6F00E96F" w:rsidR="00221619" w:rsidRPr="00221619" w:rsidRDefault="00221619" w:rsidP="00E4248D">
      <w:pPr>
        <w:pStyle w:val="NoSpacing"/>
        <w:numPr>
          <w:ilvl w:val="0"/>
          <w:numId w:val="29"/>
        </w:numPr>
        <w:rPr>
          <w:rFonts w:cstheme="minorHAnsi"/>
        </w:rPr>
      </w:pPr>
      <w:r w:rsidRPr="00221619">
        <w:rPr>
          <w:rFonts w:cstheme="minorHAnsi"/>
        </w:rPr>
        <w:t>What actions have people taken?</w:t>
      </w:r>
    </w:p>
    <w:p w14:paraId="6B1AEBE5" w14:textId="77777777" w:rsidR="00221619" w:rsidRPr="00221619" w:rsidRDefault="00221619" w:rsidP="00E4248D">
      <w:pPr>
        <w:pStyle w:val="NoSpacing"/>
        <w:numPr>
          <w:ilvl w:val="0"/>
          <w:numId w:val="29"/>
        </w:numPr>
        <w:rPr>
          <w:rFonts w:cstheme="minorHAnsi"/>
        </w:rPr>
      </w:pPr>
      <w:r w:rsidRPr="00221619">
        <w:rPr>
          <w:rFonts w:cstheme="minorHAnsi"/>
        </w:rPr>
        <w:t>What new things have they been able to do that were not possible before?  </w:t>
      </w:r>
    </w:p>
    <w:p w14:paraId="02D89892" w14:textId="3AE3596F" w:rsidR="00221619" w:rsidRPr="00221619" w:rsidRDefault="00221619" w:rsidP="00E4248D">
      <w:pPr>
        <w:pStyle w:val="NoSpacing"/>
        <w:numPr>
          <w:ilvl w:val="0"/>
          <w:numId w:val="29"/>
        </w:numPr>
        <w:rPr>
          <w:rFonts w:cstheme="minorHAnsi"/>
        </w:rPr>
      </w:pPr>
      <w:r w:rsidRPr="00221619">
        <w:rPr>
          <w:rFonts w:cstheme="minorHAnsi"/>
        </w:rPr>
        <w:t>How do those changes reflect shifts in power</w:t>
      </w:r>
      <w:r w:rsidR="00855607">
        <w:rPr>
          <w:rFonts w:cstheme="minorHAnsi"/>
        </w:rPr>
        <w:t>?</w:t>
      </w:r>
    </w:p>
    <w:p w14:paraId="4A61CD90" w14:textId="77777777" w:rsidR="00221619" w:rsidRPr="00221619" w:rsidRDefault="00221619" w:rsidP="00221619">
      <w:pPr>
        <w:pStyle w:val="NoSpacing"/>
        <w:rPr>
          <w:rFonts w:cstheme="minorHAnsi"/>
        </w:rPr>
      </w:pPr>
    </w:p>
    <w:p w14:paraId="2517F3D2" w14:textId="77777777" w:rsidR="00221619" w:rsidRPr="00221619" w:rsidRDefault="00221619" w:rsidP="00221619">
      <w:pPr>
        <w:pStyle w:val="NoSpacing"/>
        <w:rPr>
          <w:rFonts w:cstheme="minorHAnsi"/>
        </w:rPr>
      </w:pPr>
      <w:r w:rsidRPr="00221619">
        <w:rPr>
          <w:rFonts w:cstheme="minorHAnsi"/>
        </w:rPr>
        <w:t>Power over: </w:t>
      </w:r>
    </w:p>
    <w:p w14:paraId="22F175FD" w14:textId="42EB1EB8" w:rsidR="00221619" w:rsidRPr="00221619" w:rsidRDefault="00221619" w:rsidP="00E4248D">
      <w:pPr>
        <w:pStyle w:val="NoSpacing"/>
        <w:numPr>
          <w:ilvl w:val="0"/>
          <w:numId w:val="30"/>
        </w:numPr>
        <w:rPr>
          <w:rFonts w:cstheme="minorHAnsi"/>
        </w:rPr>
      </w:pPr>
      <w:r w:rsidRPr="00221619">
        <w:rPr>
          <w:rFonts w:cstheme="minorHAnsi"/>
        </w:rPr>
        <w:t>What people, groups or institutions have power over you? (It may be helpful to specify the issue that you are talking about)</w:t>
      </w:r>
      <w:r w:rsidR="00855607">
        <w:rPr>
          <w:rFonts w:cstheme="minorHAnsi"/>
        </w:rPr>
        <w:t>.</w:t>
      </w:r>
    </w:p>
    <w:p w14:paraId="24483551" w14:textId="7C2E6344" w:rsidR="00221619" w:rsidRPr="00221619" w:rsidRDefault="00221619" w:rsidP="00E4248D">
      <w:pPr>
        <w:pStyle w:val="NoSpacing"/>
        <w:numPr>
          <w:ilvl w:val="0"/>
          <w:numId w:val="30"/>
        </w:numPr>
        <w:rPr>
          <w:rFonts w:cstheme="minorHAnsi"/>
        </w:rPr>
      </w:pPr>
      <w:r w:rsidRPr="00221619">
        <w:rPr>
          <w:rFonts w:cstheme="minorHAnsi"/>
        </w:rPr>
        <w:t xml:space="preserve">What strategies can you use to try to influence </w:t>
      </w:r>
      <w:r w:rsidR="00855607">
        <w:rPr>
          <w:rFonts w:cstheme="minorHAnsi"/>
        </w:rPr>
        <w:t>other’s</w:t>
      </w:r>
      <w:r w:rsidR="00855607" w:rsidRPr="00221619">
        <w:rPr>
          <w:rFonts w:cstheme="minorHAnsi"/>
        </w:rPr>
        <w:t xml:space="preserve"> </w:t>
      </w:r>
      <w:r w:rsidRPr="00221619">
        <w:rPr>
          <w:rFonts w:cstheme="minorHAnsi"/>
        </w:rPr>
        <w:t>agendas or actions?</w:t>
      </w:r>
    </w:p>
    <w:p w14:paraId="01322611" w14:textId="007728DD" w:rsidR="00221619" w:rsidRDefault="00221619" w:rsidP="00E4248D">
      <w:pPr>
        <w:pStyle w:val="NoSpacing"/>
        <w:numPr>
          <w:ilvl w:val="0"/>
          <w:numId w:val="30"/>
        </w:numPr>
        <w:rPr>
          <w:rFonts w:cstheme="minorHAnsi"/>
        </w:rPr>
      </w:pPr>
      <w:r w:rsidRPr="00221619">
        <w:rPr>
          <w:rFonts w:cstheme="minorHAnsi"/>
        </w:rPr>
        <w:t xml:space="preserve">What changes have you seen in the way these groups exercise their power </w:t>
      </w:r>
      <w:r w:rsidR="00855607">
        <w:rPr>
          <w:rFonts w:cstheme="minorHAnsi"/>
        </w:rPr>
        <w:t>over</w:t>
      </w:r>
      <w:r w:rsidR="00855607" w:rsidRPr="00221619">
        <w:rPr>
          <w:rFonts w:cstheme="minorHAnsi"/>
        </w:rPr>
        <w:t xml:space="preserve"> </w:t>
      </w:r>
      <w:r w:rsidRPr="00221619">
        <w:rPr>
          <w:rFonts w:cstheme="minorHAnsi"/>
        </w:rPr>
        <w:t>a specific issue?</w:t>
      </w:r>
    </w:p>
    <w:p w14:paraId="3C9B692A" w14:textId="77777777" w:rsidR="00236B14" w:rsidRDefault="00236B14" w:rsidP="00236B14">
      <w:pPr>
        <w:pStyle w:val="NoSpacing"/>
        <w:rPr>
          <w:rFonts w:cstheme="minorHAnsi"/>
          <w:lang w:eastAsia="en-GB"/>
        </w:rPr>
      </w:pPr>
    </w:p>
    <w:p w14:paraId="10342C7D" w14:textId="77777777" w:rsidR="00236B14" w:rsidRPr="00236B14" w:rsidRDefault="00236B14" w:rsidP="00236B14">
      <w:pPr>
        <w:pStyle w:val="NoSpacing"/>
        <w:rPr>
          <w:rFonts w:cstheme="minorHAnsi"/>
          <w:lang w:eastAsia="en-GB"/>
        </w:rPr>
      </w:pPr>
      <w:r w:rsidRPr="00F60394">
        <w:rPr>
          <w:rFonts w:cstheme="minorHAnsi"/>
          <w:lang w:eastAsia="en-GB"/>
        </w:rPr>
        <w:t xml:space="preserve">Encourage </w:t>
      </w:r>
      <w:r>
        <w:rPr>
          <w:rFonts w:cstheme="minorHAnsi"/>
          <w:lang w:eastAsia="en-GB"/>
        </w:rPr>
        <w:t xml:space="preserve">individuals or </w:t>
      </w:r>
      <w:r w:rsidRPr="00F60394">
        <w:rPr>
          <w:rFonts w:cstheme="minorHAnsi"/>
          <w:lang w:eastAsia="en-GB"/>
        </w:rPr>
        <w:t>group</w:t>
      </w:r>
      <w:r>
        <w:rPr>
          <w:rFonts w:cstheme="minorHAnsi"/>
          <w:lang w:eastAsia="en-GB"/>
        </w:rPr>
        <w:t>s</w:t>
      </w:r>
      <w:r w:rsidRPr="00F60394">
        <w:rPr>
          <w:rFonts w:cstheme="minorHAnsi"/>
          <w:lang w:eastAsia="en-GB"/>
        </w:rPr>
        <w:t xml:space="preserve"> </w:t>
      </w:r>
      <w:r>
        <w:rPr>
          <w:rFonts w:cstheme="minorHAnsi"/>
          <w:lang w:eastAsia="en-GB"/>
        </w:rPr>
        <w:t xml:space="preserve">think about </w:t>
      </w:r>
      <w:r w:rsidRPr="00F60394">
        <w:rPr>
          <w:rFonts w:cstheme="minorHAnsi"/>
          <w:lang w:eastAsia="en-GB"/>
        </w:rPr>
        <w:t>real</w:t>
      </w:r>
      <w:r>
        <w:rPr>
          <w:rFonts w:cstheme="minorHAnsi"/>
          <w:lang w:eastAsia="en-GB"/>
        </w:rPr>
        <w:t>-</w:t>
      </w:r>
      <w:r w:rsidRPr="00F60394">
        <w:rPr>
          <w:rFonts w:cstheme="minorHAnsi"/>
          <w:lang w:eastAsia="en-GB"/>
        </w:rPr>
        <w:t xml:space="preserve">life examples of </w:t>
      </w:r>
      <w:r>
        <w:rPr>
          <w:rFonts w:cstheme="minorHAnsi"/>
          <w:lang w:eastAsia="en-GB"/>
        </w:rPr>
        <w:t xml:space="preserve">power </w:t>
      </w:r>
      <w:r w:rsidRPr="00F60394">
        <w:rPr>
          <w:rFonts w:cstheme="minorHAnsi"/>
          <w:lang w:eastAsia="en-GB"/>
        </w:rPr>
        <w:t xml:space="preserve">changes they have experienced. </w:t>
      </w:r>
      <w:r w:rsidRPr="00691542">
        <w:rPr>
          <w:rFonts w:cstheme="minorHAnsi"/>
          <w:lang w:eastAsia="en-GB"/>
        </w:rPr>
        <w:t>These examples can be written or drawn in new petals around the flower,</w:t>
      </w:r>
      <w:r>
        <w:rPr>
          <w:rFonts w:cstheme="minorHAnsi"/>
          <w:lang w:eastAsia="en-GB"/>
        </w:rPr>
        <w:t xml:space="preserve"> so that the flower grows as they</w:t>
      </w:r>
      <w:r w:rsidRPr="00691542">
        <w:rPr>
          <w:rFonts w:cstheme="minorHAnsi"/>
          <w:lang w:eastAsia="en-GB"/>
        </w:rPr>
        <w:t xml:space="preserve"> add to it.</w:t>
      </w:r>
      <w:r>
        <w:rPr>
          <w:rFonts w:cstheme="minorHAnsi"/>
          <w:lang w:eastAsia="en-GB"/>
        </w:rPr>
        <w:t xml:space="preserve"> </w:t>
      </w:r>
      <w:r w:rsidRPr="00691542">
        <w:rPr>
          <w:rFonts w:cstheme="minorHAnsi"/>
          <w:lang w:eastAsia="en-GB"/>
        </w:rPr>
        <w:t xml:space="preserve">The petals can </w:t>
      </w:r>
      <w:r>
        <w:rPr>
          <w:rFonts w:cstheme="minorHAnsi"/>
          <w:lang w:eastAsia="en-GB"/>
        </w:rPr>
        <w:t>vary</w:t>
      </w:r>
      <w:r w:rsidRPr="00691542">
        <w:rPr>
          <w:rFonts w:cstheme="minorHAnsi"/>
          <w:lang w:eastAsia="en-GB"/>
        </w:rPr>
        <w:t xml:space="preserve"> in size</w:t>
      </w:r>
      <w:r>
        <w:rPr>
          <w:rFonts w:cstheme="minorHAnsi"/>
          <w:lang w:eastAsia="en-GB"/>
        </w:rPr>
        <w:t>, with larger petals representing big power shifts and smaller ones representing small power shifts.</w:t>
      </w:r>
      <w:r w:rsidRPr="00691542">
        <w:rPr>
          <w:rFonts w:cstheme="minorHAnsi"/>
          <w:lang w:eastAsia="en-GB"/>
        </w:rPr>
        <w:t xml:space="preserve"> </w:t>
      </w:r>
    </w:p>
    <w:p w14:paraId="7BEB1225" w14:textId="77777777" w:rsidR="00221619" w:rsidRPr="00221619" w:rsidRDefault="00221619" w:rsidP="00221619">
      <w:pPr>
        <w:pStyle w:val="NoSpacing"/>
        <w:rPr>
          <w:rFonts w:cstheme="minorHAnsi"/>
          <w:lang w:eastAsia="en-GB"/>
        </w:rPr>
      </w:pPr>
    </w:p>
    <w:p w14:paraId="04240996" w14:textId="77777777" w:rsidR="00221619" w:rsidRPr="00221619" w:rsidRDefault="00221619" w:rsidP="00221619">
      <w:pPr>
        <w:pStyle w:val="NoSpacing"/>
        <w:rPr>
          <w:rFonts w:cstheme="minorHAnsi"/>
          <w:lang w:eastAsia="en-GB"/>
        </w:rPr>
      </w:pPr>
    </w:p>
    <w:p w14:paraId="75906CF9" w14:textId="76675903" w:rsidR="00221619" w:rsidRPr="00221619" w:rsidRDefault="00221619" w:rsidP="00221619">
      <w:pPr>
        <w:pStyle w:val="NoSpacing"/>
        <w:rPr>
          <w:rFonts w:cstheme="minorHAnsi"/>
          <w:u w:val="single"/>
          <w:lang w:eastAsia="en-GB"/>
        </w:rPr>
      </w:pPr>
      <w:r w:rsidRPr="00221619">
        <w:rPr>
          <w:rFonts w:cstheme="minorHAnsi"/>
          <w:u w:val="single"/>
          <w:lang w:eastAsia="en-GB"/>
        </w:rPr>
        <w:t xml:space="preserve">Whole group discussion (40 </w:t>
      </w:r>
      <w:r w:rsidR="00AF7420">
        <w:rPr>
          <w:rFonts w:cstheme="minorHAnsi"/>
          <w:u w:val="single"/>
          <w:lang w:eastAsia="en-GB"/>
        </w:rPr>
        <w:t>m</w:t>
      </w:r>
      <w:r w:rsidRPr="00221619">
        <w:rPr>
          <w:rFonts w:cstheme="minorHAnsi"/>
          <w:u w:val="single"/>
          <w:lang w:eastAsia="en-GB"/>
        </w:rPr>
        <w:t>inutes)</w:t>
      </w:r>
    </w:p>
    <w:p w14:paraId="40B1701D" w14:textId="77777777" w:rsidR="00221619" w:rsidRPr="00221619" w:rsidRDefault="00221619" w:rsidP="00221619">
      <w:pPr>
        <w:pStyle w:val="NoSpacing"/>
        <w:rPr>
          <w:rFonts w:cstheme="minorHAnsi"/>
          <w:u w:val="single"/>
          <w:lang w:eastAsia="en-GB"/>
        </w:rPr>
      </w:pPr>
    </w:p>
    <w:p w14:paraId="7226D27D" w14:textId="7EDA882E" w:rsidR="00221619" w:rsidRPr="00221619" w:rsidRDefault="00AF7420" w:rsidP="00E4248D">
      <w:pPr>
        <w:pStyle w:val="NoSpacing"/>
        <w:numPr>
          <w:ilvl w:val="0"/>
          <w:numId w:val="31"/>
        </w:numPr>
        <w:rPr>
          <w:rFonts w:cstheme="minorHAnsi"/>
          <w:lang w:eastAsia="en-GB"/>
        </w:rPr>
      </w:pPr>
      <w:r>
        <w:rPr>
          <w:rFonts w:cstheme="minorHAnsi"/>
          <w:lang w:eastAsia="en-GB"/>
        </w:rPr>
        <w:t>Encourage</w:t>
      </w:r>
      <w:r w:rsidRPr="00221619">
        <w:rPr>
          <w:rFonts w:cstheme="minorHAnsi"/>
          <w:lang w:eastAsia="en-GB"/>
        </w:rPr>
        <w:t xml:space="preserve"> </w:t>
      </w:r>
      <w:r w:rsidR="00221619" w:rsidRPr="00221619">
        <w:rPr>
          <w:rFonts w:cstheme="minorHAnsi"/>
          <w:lang w:eastAsia="en-GB"/>
        </w:rPr>
        <w:t>people to present their flower</w:t>
      </w:r>
      <w:r>
        <w:rPr>
          <w:rFonts w:cstheme="minorHAnsi"/>
          <w:lang w:eastAsia="en-GB"/>
        </w:rPr>
        <w:t>s</w:t>
      </w:r>
      <w:r w:rsidR="00221619" w:rsidRPr="00221619">
        <w:rPr>
          <w:rFonts w:cstheme="minorHAnsi"/>
          <w:lang w:eastAsia="en-GB"/>
        </w:rPr>
        <w:t xml:space="preserve"> and share their experiences</w:t>
      </w:r>
      <w:r>
        <w:rPr>
          <w:rFonts w:cstheme="minorHAnsi"/>
          <w:lang w:eastAsia="en-GB"/>
        </w:rPr>
        <w:t>. Ask them to explain:</w:t>
      </w:r>
    </w:p>
    <w:p w14:paraId="5665E9F7" w14:textId="77777777" w:rsidR="00221619" w:rsidRPr="00221619" w:rsidRDefault="00221619" w:rsidP="00E4248D">
      <w:pPr>
        <w:pStyle w:val="NoSpacing"/>
        <w:numPr>
          <w:ilvl w:val="0"/>
          <w:numId w:val="32"/>
        </w:numPr>
        <w:rPr>
          <w:rFonts w:cstheme="minorHAnsi"/>
          <w:lang w:eastAsia="en-GB"/>
        </w:rPr>
      </w:pPr>
      <w:r w:rsidRPr="00221619">
        <w:rPr>
          <w:rFonts w:cstheme="minorHAnsi"/>
          <w:lang w:eastAsia="en-GB"/>
        </w:rPr>
        <w:t>Which side of the flower is healthy (with more petals) and why?</w:t>
      </w:r>
    </w:p>
    <w:p w14:paraId="1ECD7995" w14:textId="4D1BEC17" w:rsidR="00221619" w:rsidRPr="00221619" w:rsidRDefault="00221619" w:rsidP="00E4248D">
      <w:pPr>
        <w:pStyle w:val="NoSpacing"/>
        <w:numPr>
          <w:ilvl w:val="0"/>
          <w:numId w:val="32"/>
        </w:numPr>
        <w:rPr>
          <w:rFonts w:cstheme="minorHAnsi"/>
          <w:lang w:eastAsia="en-GB"/>
        </w:rPr>
      </w:pPr>
      <w:r w:rsidRPr="00221619">
        <w:rPr>
          <w:rFonts w:cstheme="minorHAnsi"/>
          <w:lang w:eastAsia="en-GB"/>
        </w:rPr>
        <w:t>Which side of the flower is weak</w:t>
      </w:r>
      <w:r w:rsidR="00AF7420">
        <w:rPr>
          <w:rFonts w:cstheme="minorHAnsi"/>
          <w:lang w:eastAsia="en-GB"/>
        </w:rPr>
        <w:t xml:space="preserve"> (with fewer petals)</w:t>
      </w:r>
      <w:r w:rsidRPr="00221619">
        <w:rPr>
          <w:rFonts w:cstheme="minorHAnsi"/>
          <w:lang w:eastAsia="en-GB"/>
        </w:rPr>
        <w:t xml:space="preserve"> and why?</w:t>
      </w:r>
    </w:p>
    <w:p w14:paraId="4BBDFC3B" w14:textId="20A73B9B" w:rsidR="00221619" w:rsidRPr="00221619" w:rsidRDefault="00221619" w:rsidP="00E4248D">
      <w:pPr>
        <w:pStyle w:val="NoSpacing"/>
        <w:numPr>
          <w:ilvl w:val="0"/>
          <w:numId w:val="32"/>
        </w:numPr>
        <w:rPr>
          <w:rFonts w:cstheme="minorHAnsi"/>
          <w:lang w:eastAsia="en-GB"/>
        </w:rPr>
      </w:pPr>
      <w:r w:rsidRPr="00221619">
        <w:rPr>
          <w:rFonts w:cstheme="minorHAnsi"/>
          <w:lang w:eastAsia="en-GB"/>
        </w:rPr>
        <w:t xml:space="preserve">What could </w:t>
      </w:r>
      <w:r w:rsidR="00AF7420">
        <w:rPr>
          <w:rFonts w:cstheme="minorHAnsi"/>
          <w:lang w:eastAsia="en-GB"/>
        </w:rPr>
        <w:t>make</w:t>
      </w:r>
      <w:r w:rsidRPr="00221619">
        <w:rPr>
          <w:rFonts w:cstheme="minorHAnsi"/>
          <w:lang w:eastAsia="en-GB"/>
        </w:rPr>
        <w:t xml:space="preserve"> the flower healthier/stronger?</w:t>
      </w:r>
    </w:p>
    <w:p w14:paraId="528238A0" w14:textId="700525DB" w:rsidR="00221619" w:rsidRPr="00AF7420" w:rsidRDefault="00AF7420" w:rsidP="00AF7420">
      <w:pPr>
        <w:pStyle w:val="ListParagraph"/>
        <w:numPr>
          <w:ilvl w:val="0"/>
          <w:numId w:val="31"/>
        </w:numPr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  <w:lang w:eastAsia="en-GB"/>
        </w:rPr>
      </w:pPr>
      <w:r>
        <w:rPr>
          <w:rFonts w:asciiTheme="minorHAnsi" w:hAnsiTheme="minorHAnsi" w:cstheme="minorHAnsi"/>
          <w:bCs/>
          <w:sz w:val="22"/>
          <w:szCs w:val="22"/>
          <w:lang w:eastAsia="en-GB"/>
        </w:rPr>
        <w:t>Finally, guide a group discussion reflecting on different</w:t>
      </w:r>
      <w:r w:rsidR="00221619" w:rsidRPr="00E4248D">
        <w:rPr>
          <w:rFonts w:asciiTheme="minorHAnsi" w:hAnsiTheme="minorHAnsi" w:cstheme="minorHAnsi"/>
          <w:bCs/>
          <w:sz w:val="22"/>
          <w:szCs w:val="22"/>
          <w:lang w:eastAsia="en-GB"/>
        </w:rPr>
        <w:t xml:space="preserve"> forms of power</w:t>
      </w:r>
      <w:r>
        <w:rPr>
          <w:rFonts w:asciiTheme="minorHAnsi" w:hAnsiTheme="minorHAnsi" w:cstheme="minorHAnsi"/>
          <w:bCs/>
          <w:sz w:val="22"/>
          <w:szCs w:val="22"/>
          <w:lang w:eastAsia="en-GB"/>
        </w:rPr>
        <w:t>.</w:t>
      </w:r>
    </w:p>
    <w:p w14:paraId="4AB90995" w14:textId="47A7DBCF" w:rsidR="00AF7420" w:rsidRDefault="00AF7420" w:rsidP="00AF7420">
      <w:pPr>
        <w:spacing w:before="100" w:beforeAutospacing="1" w:after="100" w:afterAutospacing="1"/>
        <w:ind w:left="360"/>
        <w:rPr>
          <w:rFonts w:asciiTheme="minorHAnsi" w:hAnsiTheme="minorHAnsi" w:cstheme="minorHAnsi"/>
          <w:sz w:val="22"/>
          <w:szCs w:val="22"/>
          <w:lang w:eastAsia="en-GB"/>
        </w:rPr>
      </w:pPr>
    </w:p>
    <w:p w14:paraId="0DA868A6" w14:textId="10C3509F" w:rsidR="00AF7420" w:rsidRPr="00E4248D" w:rsidRDefault="00AF7420" w:rsidP="00E4248D">
      <w:pPr>
        <w:spacing w:before="100" w:beforeAutospacing="1" w:after="100" w:afterAutospacing="1"/>
        <w:ind w:left="360"/>
        <w:rPr>
          <w:rFonts w:asciiTheme="minorHAnsi" w:hAnsiTheme="minorHAnsi" w:cstheme="minorHAnsi"/>
          <w:sz w:val="22"/>
          <w:szCs w:val="22"/>
          <w:lang w:eastAsia="en-GB"/>
        </w:rPr>
      </w:pPr>
      <w:r>
        <w:rPr>
          <w:rFonts w:asciiTheme="minorHAnsi" w:hAnsiTheme="minorHAnsi" w:cstheme="minorHAnsi"/>
          <w:b/>
          <w:sz w:val="22"/>
          <w:szCs w:val="22"/>
        </w:rPr>
        <w:t>Questions to help guide discussion:</w:t>
      </w:r>
    </w:p>
    <w:p w14:paraId="68C3401E" w14:textId="5182821F" w:rsidR="00221619" w:rsidRPr="00221619" w:rsidRDefault="00221619" w:rsidP="00E4248D">
      <w:pPr>
        <w:numPr>
          <w:ilvl w:val="0"/>
          <w:numId w:val="33"/>
        </w:numPr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  <w:lang w:eastAsia="en-GB"/>
        </w:rPr>
      </w:pPr>
      <w:r w:rsidRPr="00221619">
        <w:rPr>
          <w:rFonts w:asciiTheme="minorHAnsi" w:hAnsiTheme="minorHAnsi" w:cstheme="minorHAnsi"/>
          <w:sz w:val="22"/>
          <w:szCs w:val="22"/>
          <w:lang w:eastAsia="en-GB"/>
        </w:rPr>
        <w:t xml:space="preserve">What strategies </w:t>
      </w:r>
      <w:r w:rsidR="005A043B">
        <w:rPr>
          <w:rFonts w:asciiTheme="minorHAnsi" w:hAnsiTheme="minorHAnsi" w:cstheme="minorHAnsi"/>
          <w:sz w:val="22"/>
          <w:szCs w:val="22"/>
          <w:lang w:eastAsia="en-GB"/>
        </w:rPr>
        <w:t>did you use</w:t>
      </w:r>
      <w:r w:rsidR="005A043B" w:rsidRPr="00221619">
        <w:rPr>
          <w:rFonts w:asciiTheme="minorHAnsi" w:hAnsiTheme="minorHAnsi" w:cstheme="minorHAnsi"/>
          <w:sz w:val="22"/>
          <w:szCs w:val="22"/>
          <w:lang w:eastAsia="en-GB"/>
        </w:rPr>
        <w:t xml:space="preserve"> </w:t>
      </w:r>
      <w:r w:rsidRPr="00221619">
        <w:rPr>
          <w:rFonts w:asciiTheme="minorHAnsi" w:hAnsiTheme="minorHAnsi" w:cstheme="minorHAnsi"/>
          <w:sz w:val="22"/>
          <w:szCs w:val="22"/>
          <w:lang w:eastAsia="en-GB"/>
        </w:rPr>
        <w:t xml:space="preserve">to shift power and how effective do you think they </w:t>
      </w:r>
      <w:r w:rsidR="005A043B">
        <w:rPr>
          <w:rFonts w:asciiTheme="minorHAnsi" w:hAnsiTheme="minorHAnsi" w:cstheme="minorHAnsi"/>
          <w:sz w:val="22"/>
          <w:szCs w:val="22"/>
          <w:lang w:eastAsia="en-GB"/>
        </w:rPr>
        <w:t>were</w:t>
      </w:r>
      <w:r w:rsidRPr="00221619">
        <w:rPr>
          <w:rFonts w:asciiTheme="minorHAnsi" w:hAnsiTheme="minorHAnsi" w:cstheme="minorHAnsi"/>
          <w:sz w:val="22"/>
          <w:szCs w:val="22"/>
          <w:lang w:eastAsia="en-GB"/>
        </w:rPr>
        <w:t>?</w:t>
      </w:r>
    </w:p>
    <w:p w14:paraId="257FB19E" w14:textId="5F8CF991" w:rsidR="00221619" w:rsidRPr="00221619" w:rsidRDefault="00221619" w:rsidP="00E4248D">
      <w:pPr>
        <w:numPr>
          <w:ilvl w:val="0"/>
          <w:numId w:val="33"/>
        </w:numPr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  <w:lang w:eastAsia="en-GB"/>
        </w:rPr>
      </w:pPr>
      <w:r w:rsidRPr="00221619">
        <w:rPr>
          <w:rFonts w:asciiTheme="minorHAnsi" w:hAnsiTheme="minorHAnsi" w:cstheme="minorHAnsi"/>
          <w:sz w:val="22"/>
          <w:szCs w:val="22"/>
          <w:lang w:eastAsia="en-GB"/>
        </w:rPr>
        <w:t xml:space="preserve">What challenges and obstacles have been overcome? </w:t>
      </w:r>
      <w:r w:rsidR="005A043B">
        <w:rPr>
          <w:rFonts w:asciiTheme="minorHAnsi" w:hAnsiTheme="minorHAnsi" w:cstheme="minorHAnsi"/>
          <w:sz w:val="22"/>
          <w:szCs w:val="22"/>
          <w:lang w:eastAsia="en-GB"/>
        </w:rPr>
        <w:t>Which</w:t>
      </w:r>
      <w:r w:rsidR="005A043B" w:rsidRPr="00221619">
        <w:rPr>
          <w:rFonts w:asciiTheme="minorHAnsi" w:hAnsiTheme="minorHAnsi" w:cstheme="minorHAnsi"/>
          <w:sz w:val="22"/>
          <w:szCs w:val="22"/>
          <w:lang w:eastAsia="en-GB"/>
        </w:rPr>
        <w:t xml:space="preserve"> </w:t>
      </w:r>
      <w:r w:rsidRPr="00221619">
        <w:rPr>
          <w:rFonts w:asciiTheme="minorHAnsi" w:hAnsiTheme="minorHAnsi" w:cstheme="minorHAnsi"/>
          <w:sz w:val="22"/>
          <w:szCs w:val="22"/>
          <w:lang w:eastAsia="en-GB"/>
        </w:rPr>
        <w:t xml:space="preserve">strategies have helped </w:t>
      </w:r>
      <w:r w:rsidR="005A043B">
        <w:rPr>
          <w:rFonts w:asciiTheme="minorHAnsi" w:hAnsiTheme="minorHAnsi" w:cstheme="minorHAnsi"/>
          <w:sz w:val="22"/>
          <w:szCs w:val="22"/>
          <w:lang w:eastAsia="en-GB"/>
        </w:rPr>
        <w:t xml:space="preserve">you </w:t>
      </w:r>
      <w:r w:rsidRPr="00221619">
        <w:rPr>
          <w:rFonts w:asciiTheme="minorHAnsi" w:hAnsiTheme="minorHAnsi" w:cstheme="minorHAnsi"/>
          <w:sz w:val="22"/>
          <w:szCs w:val="22"/>
          <w:lang w:eastAsia="en-GB"/>
        </w:rPr>
        <w:t xml:space="preserve">to overcome </w:t>
      </w:r>
      <w:r w:rsidR="005A043B">
        <w:rPr>
          <w:rFonts w:asciiTheme="minorHAnsi" w:hAnsiTheme="minorHAnsi" w:cstheme="minorHAnsi"/>
          <w:sz w:val="22"/>
          <w:szCs w:val="22"/>
          <w:lang w:eastAsia="en-GB"/>
        </w:rPr>
        <w:t>those</w:t>
      </w:r>
      <w:r w:rsidR="005A043B" w:rsidRPr="00221619">
        <w:rPr>
          <w:rFonts w:asciiTheme="minorHAnsi" w:hAnsiTheme="minorHAnsi" w:cstheme="minorHAnsi"/>
          <w:sz w:val="22"/>
          <w:szCs w:val="22"/>
          <w:lang w:eastAsia="en-GB"/>
        </w:rPr>
        <w:t xml:space="preserve"> </w:t>
      </w:r>
      <w:r w:rsidRPr="00221619">
        <w:rPr>
          <w:rFonts w:asciiTheme="minorHAnsi" w:hAnsiTheme="minorHAnsi" w:cstheme="minorHAnsi"/>
          <w:sz w:val="22"/>
          <w:szCs w:val="22"/>
          <w:lang w:eastAsia="en-GB"/>
        </w:rPr>
        <w:t>difficulties, challenges and obstacles?   </w:t>
      </w:r>
    </w:p>
    <w:p w14:paraId="241B55F8" w14:textId="03D75336" w:rsidR="00221619" w:rsidRPr="001465D0" w:rsidRDefault="00221619" w:rsidP="00221619">
      <w:pPr>
        <w:numPr>
          <w:ilvl w:val="0"/>
          <w:numId w:val="33"/>
        </w:numPr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  <w:lang w:eastAsia="en-GB"/>
        </w:rPr>
      </w:pPr>
      <w:r w:rsidRPr="00221619">
        <w:rPr>
          <w:rFonts w:asciiTheme="minorHAnsi" w:hAnsiTheme="minorHAnsi" w:cstheme="minorHAnsi"/>
          <w:sz w:val="22"/>
          <w:szCs w:val="22"/>
          <w:lang w:eastAsia="en-GB"/>
        </w:rPr>
        <w:t>What have we learnt</w:t>
      </w:r>
      <w:r w:rsidR="00B738B2">
        <w:rPr>
          <w:rFonts w:asciiTheme="minorHAnsi" w:hAnsiTheme="minorHAnsi" w:cstheme="minorHAnsi"/>
          <w:sz w:val="22"/>
          <w:szCs w:val="22"/>
          <w:lang w:eastAsia="en-GB"/>
        </w:rPr>
        <w:t xml:space="preserve"> about power and its uses</w:t>
      </w:r>
      <w:r w:rsidRPr="00221619">
        <w:rPr>
          <w:rFonts w:asciiTheme="minorHAnsi" w:hAnsiTheme="minorHAnsi" w:cstheme="minorHAnsi"/>
          <w:sz w:val="22"/>
          <w:szCs w:val="22"/>
          <w:lang w:eastAsia="en-GB"/>
        </w:rPr>
        <w:t>?</w:t>
      </w:r>
    </w:p>
    <w:p w14:paraId="47BDE29C" w14:textId="54F5F3B1" w:rsidR="00221619" w:rsidRPr="00221619" w:rsidRDefault="00221619" w:rsidP="00221619">
      <w:pPr>
        <w:pStyle w:val="NoSpacing"/>
        <w:rPr>
          <w:rFonts w:cstheme="minorHAnsi"/>
          <w:u w:val="single"/>
          <w:lang w:eastAsia="en-GB"/>
        </w:rPr>
      </w:pPr>
      <w:r w:rsidRPr="00221619">
        <w:rPr>
          <w:rFonts w:cstheme="minorHAnsi"/>
          <w:u w:val="single"/>
          <w:lang w:eastAsia="en-GB"/>
        </w:rPr>
        <w:t>Wrap up (10 minutes)</w:t>
      </w:r>
    </w:p>
    <w:p w14:paraId="5AAB5A81" w14:textId="77777777" w:rsidR="00221619" w:rsidRPr="00221619" w:rsidRDefault="00221619" w:rsidP="00221619">
      <w:pPr>
        <w:pStyle w:val="NoSpacing"/>
        <w:rPr>
          <w:rFonts w:cstheme="minorHAnsi"/>
          <w:lang w:eastAsia="en-GB"/>
        </w:rPr>
      </w:pPr>
    </w:p>
    <w:p w14:paraId="68FBB6FB" w14:textId="1BF3648D" w:rsidR="005A043B" w:rsidRDefault="005A043B" w:rsidP="005A043B">
      <w:pPr>
        <w:pStyle w:val="NoSpacing"/>
        <w:numPr>
          <w:ilvl w:val="0"/>
          <w:numId w:val="34"/>
        </w:numPr>
        <w:rPr>
          <w:rFonts w:cstheme="minorHAnsi"/>
          <w:lang w:eastAsia="en-GB"/>
        </w:rPr>
      </w:pPr>
      <w:r>
        <w:rPr>
          <w:rFonts w:cstheme="minorHAnsi"/>
          <w:lang w:eastAsia="en-GB"/>
        </w:rPr>
        <w:t xml:space="preserve">Encourage participants to take a photograph of the flower to remember what they have discussed. </w:t>
      </w:r>
    </w:p>
    <w:p w14:paraId="2712858C" w14:textId="1A85E728" w:rsidR="00221619" w:rsidRPr="001465D0" w:rsidRDefault="005A043B" w:rsidP="00221619">
      <w:pPr>
        <w:pStyle w:val="NoSpacing"/>
        <w:numPr>
          <w:ilvl w:val="0"/>
          <w:numId w:val="34"/>
        </w:numPr>
        <w:rPr>
          <w:rFonts w:cstheme="minorHAnsi"/>
          <w:lang w:eastAsia="en-GB"/>
        </w:rPr>
      </w:pPr>
      <w:r>
        <w:rPr>
          <w:rFonts w:cstheme="minorHAnsi"/>
          <w:lang w:eastAsia="en-GB"/>
        </w:rPr>
        <w:t>T</w:t>
      </w:r>
      <w:r w:rsidR="00221619" w:rsidRPr="00221619">
        <w:rPr>
          <w:rFonts w:cstheme="minorHAnsi"/>
          <w:lang w:eastAsia="en-GB"/>
        </w:rPr>
        <w:t>hank the group for sharing their experiences</w:t>
      </w:r>
      <w:r>
        <w:rPr>
          <w:rFonts w:cstheme="minorHAnsi"/>
          <w:lang w:eastAsia="en-GB"/>
        </w:rPr>
        <w:t xml:space="preserve"> and encourage them to think of ways to use the information from the session to </w:t>
      </w:r>
      <w:r w:rsidR="00221619" w:rsidRPr="00221619">
        <w:rPr>
          <w:rFonts w:cstheme="minorHAnsi"/>
          <w:lang w:eastAsia="en-GB"/>
        </w:rPr>
        <w:t xml:space="preserve">identify new strategies </w:t>
      </w:r>
      <w:r>
        <w:rPr>
          <w:rFonts w:cstheme="minorHAnsi"/>
          <w:lang w:eastAsia="en-GB"/>
        </w:rPr>
        <w:t>for</w:t>
      </w:r>
      <w:r w:rsidRPr="00221619">
        <w:rPr>
          <w:rFonts w:cstheme="minorHAnsi"/>
          <w:lang w:eastAsia="en-GB"/>
        </w:rPr>
        <w:t xml:space="preserve"> </w:t>
      </w:r>
      <w:r w:rsidR="00221619" w:rsidRPr="00221619">
        <w:rPr>
          <w:rFonts w:cstheme="minorHAnsi"/>
          <w:lang w:eastAsia="en-GB"/>
        </w:rPr>
        <w:t>build</w:t>
      </w:r>
      <w:r>
        <w:rPr>
          <w:rFonts w:cstheme="minorHAnsi"/>
          <w:lang w:eastAsia="en-GB"/>
        </w:rPr>
        <w:t>ing</w:t>
      </w:r>
      <w:r w:rsidR="00221619" w:rsidRPr="00221619">
        <w:rPr>
          <w:rFonts w:cstheme="minorHAnsi"/>
          <w:lang w:eastAsia="en-GB"/>
        </w:rPr>
        <w:t xml:space="preserve"> their</w:t>
      </w:r>
      <w:r>
        <w:rPr>
          <w:rFonts w:cstheme="minorHAnsi"/>
          <w:lang w:eastAsia="en-GB"/>
        </w:rPr>
        <w:t xml:space="preserve"> own positive</w:t>
      </w:r>
      <w:r w:rsidR="00221619" w:rsidRPr="00221619">
        <w:rPr>
          <w:rFonts w:cstheme="minorHAnsi"/>
          <w:lang w:eastAsia="en-GB"/>
        </w:rPr>
        <w:t xml:space="preserve"> power.</w:t>
      </w:r>
    </w:p>
    <w:p w14:paraId="0C9A124C" w14:textId="60AF36BD" w:rsidR="00221619" w:rsidRPr="00221619" w:rsidRDefault="00221619" w:rsidP="00221619">
      <w:pPr>
        <w:rPr>
          <w:rFonts w:asciiTheme="minorHAnsi" w:hAnsiTheme="minorHAnsi" w:cstheme="minorHAnsi"/>
          <w:sz w:val="22"/>
          <w:szCs w:val="22"/>
        </w:rPr>
      </w:pPr>
    </w:p>
    <w:p w14:paraId="0DBC9733" w14:textId="3A571770" w:rsidR="00221619" w:rsidRDefault="00221619" w:rsidP="00221619">
      <w:pPr>
        <w:rPr>
          <w:rFonts w:asciiTheme="minorHAnsi" w:hAnsiTheme="minorHAnsi" w:cstheme="minorHAnsi"/>
          <w:sz w:val="22"/>
          <w:szCs w:val="22"/>
        </w:rPr>
      </w:pPr>
      <w:r w:rsidRPr="00221619">
        <w:rPr>
          <w:rFonts w:asciiTheme="minorHAnsi" w:hAnsiTheme="minorHAnsi" w:cstheme="minorHAnsi"/>
          <w:b/>
          <w:sz w:val="22"/>
          <w:szCs w:val="22"/>
        </w:rPr>
        <w:t>2. Key message</w:t>
      </w:r>
      <w:r w:rsidRPr="00221619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3DD55326" w14:textId="11E721A7" w:rsidR="00CD2950" w:rsidRPr="00221619" w:rsidRDefault="00CD2950" w:rsidP="00221619">
      <w:pPr>
        <w:rPr>
          <w:rFonts w:asciiTheme="minorHAnsi" w:hAnsiTheme="minorHAnsi" w:cstheme="minorHAnsi"/>
          <w:sz w:val="22"/>
          <w:szCs w:val="22"/>
        </w:rPr>
      </w:pPr>
    </w:p>
    <w:p w14:paraId="22F7AB95" w14:textId="37FDB9D3" w:rsidR="00221619" w:rsidRPr="00221619" w:rsidRDefault="00221619" w:rsidP="00221619">
      <w:pPr>
        <w:pStyle w:val="NoSpacing"/>
        <w:rPr>
          <w:rFonts w:cstheme="minorHAnsi"/>
          <w:lang w:eastAsia="en-GB"/>
        </w:rPr>
      </w:pPr>
      <w:r w:rsidRPr="00221619">
        <w:rPr>
          <w:rFonts w:cstheme="minorHAnsi"/>
          <w:lang w:eastAsia="en-GB"/>
        </w:rPr>
        <w:t>The power flower tool provides a simple way to gather, consolidate and analyse shifts in different forms of power.</w:t>
      </w:r>
      <w:r w:rsidR="00CD2950">
        <w:rPr>
          <w:rFonts w:cstheme="minorHAnsi"/>
          <w:lang w:eastAsia="en-GB"/>
        </w:rPr>
        <w:t xml:space="preserve"> </w:t>
      </w:r>
    </w:p>
    <w:p w14:paraId="127E3645" w14:textId="1BDE99A9" w:rsidR="00221619" w:rsidRPr="00221619" w:rsidRDefault="00221619" w:rsidP="00221619">
      <w:pPr>
        <w:spacing w:before="100" w:beforeAutospacing="1" w:after="100" w:afterAutospacing="1"/>
        <w:rPr>
          <w:rFonts w:asciiTheme="minorHAnsi" w:hAnsiTheme="minorHAnsi" w:cstheme="minorHAnsi"/>
          <w:b/>
          <w:bCs/>
          <w:sz w:val="22"/>
          <w:szCs w:val="22"/>
          <w:lang w:eastAsia="en-GB"/>
        </w:rPr>
      </w:pPr>
      <w:r w:rsidRPr="00221619">
        <w:rPr>
          <w:rFonts w:asciiTheme="minorHAnsi" w:hAnsiTheme="minorHAnsi" w:cstheme="minorHAnsi"/>
          <w:b/>
          <w:bCs/>
          <w:sz w:val="22"/>
          <w:szCs w:val="22"/>
          <w:lang w:eastAsia="en-GB"/>
        </w:rPr>
        <w:t>3. Notes for facilitator</w:t>
      </w:r>
      <w:r w:rsidR="00CD2950">
        <w:rPr>
          <w:rFonts w:asciiTheme="minorHAnsi" w:hAnsiTheme="minorHAnsi" w:cstheme="minorHAnsi"/>
          <w:b/>
          <w:bCs/>
          <w:sz w:val="22"/>
          <w:szCs w:val="22"/>
          <w:lang w:eastAsia="en-GB"/>
        </w:rPr>
        <w:t>s</w:t>
      </w:r>
      <w:r w:rsidRPr="00221619">
        <w:rPr>
          <w:rFonts w:asciiTheme="minorHAnsi" w:hAnsiTheme="minorHAnsi" w:cstheme="minorHAnsi"/>
          <w:b/>
          <w:bCs/>
          <w:sz w:val="22"/>
          <w:szCs w:val="22"/>
          <w:lang w:eastAsia="en-GB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21619" w:rsidRPr="00221619" w14:paraId="07FA9DAB" w14:textId="77777777" w:rsidTr="00B574E4">
        <w:tc>
          <w:tcPr>
            <w:tcW w:w="9016" w:type="dxa"/>
          </w:tcPr>
          <w:p w14:paraId="0EF49EF4" w14:textId="40889629" w:rsidR="00221619" w:rsidRPr="00221619" w:rsidRDefault="00221619" w:rsidP="00B574E4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221619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Power within</w:t>
            </w:r>
            <w:r w:rsidR="00CD2950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:</w:t>
            </w:r>
            <w:r w:rsidRPr="00221619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 xml:space="preserve"> </w:t>
            </w:r>
            <w:r w:rsidR="00CD2950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This includes s</w:t>
            </w:r>
            <w:r w:rsidRPr="00221619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elf-worth, self-confidence, inner strength, </w:t>
            </w:r>
            <w:r w:rsidR="00CD2950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a </w:t>
            </w:r>
            <w:r w:rsidRPr="00221619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sense of identity, </w:t>
            </w:r>
            <w:r w:rsidR="00CD2950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and </w:t>
            </w:r>
            <w:r w:rsidRPr="00221619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dignity. Enhancing </w:t>
            </w:r>
            <w:r w:rsidR="00CD2950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a person</w:t>
            </w:r>
            <w:r w:rsidR="00B41BC1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’s</w:t>
            </w:r>
            <w:r w:rsidR="00CD2950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or organisation’s </w:t>
            </w:r>
            <w:r w:rsidRPr="00221619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‘power within’ </w:t>
            </w:r>
            <w:r w:rsidR="00CD2950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encourages people to aspire towards positive change</w:t>
            </w:r>
            <w:r w:rsidRPr="00221619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. </w:t>
            </w:r>
            <w:r w:rsidR="003C2DA4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It brings about changes in personal consciousness and conscientiousness. </w:t>
            </w:r>
            <w:r w:rsidRPr="00221619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 </w:t>
            </w:r>
          </w:p>
          <w:p w14:paraId="5982BEB8" w14:textId="766D46AD" w:rsidR="00221619" w:rsidRPr="00221619" w:rsidRDefault="00221619" w:rsidP="00B574E4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221619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Power with</w:t>
            </w:r>
            <w:r w:rsidR="00CD2950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 xml:space="preserve">: </w:t>
            </w:r>
            <w:r w:rsidR="00CD2950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Refers to collaborative</w:t>
            </w:r>
            <w:r w:rsidRPr="00221619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power and </w:t>
            </w:r>
            <w:r w:rsidR="00CD2950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group </w:t>
            </w:r>
            <w:r w:rsidRPr="00221619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strength, mutual support, cooperation and working together</w:t>
            </w:r>
            <w:r w:rsidR="00CD2950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towards </w:t>
            </w:r>
            <w:r w:rsidRPr="00221619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joint action. ‘Power with’ helps </w:t>
            </w:r>
            <w:r w:rsidR="00CD2950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to </w:t>
            </w:r>
            <w:r w:rsidRPr="00221619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build bridges across different interests, experiences and knowledge</w:t>
            </w:r>
            <w:r w:rsidR="00CD2950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. It</w:t>
            </w:r>
            <w:r w:rsidRPr="00221619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is about bringing together </w:t>
            </w:r>
            <w:r w:rsidR="00CD2950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varying </w:t>
            </w:r>
            <w:r w:rsidRPr="00221619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resources and strategies. </w:t>
            </w:r>
            <w:r w:rsidR="003C2DA4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It </w:t>
            </w:r>
            <w:r w:rsidR="00B41BC1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encourages</w:t>
            </w:r>
            <w:r w:rsidR="003C2DA4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changes </w:t>
            </w:r>
            <w:r w:rsidR="00B41BC1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in</w:t>
            </w:r>
            <w:r w:rsidR="003C2DA4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problem-solving</w:t>
            </w:r>
            <w:r w:rsidR="00B41BC1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by</w:t>
            </w:r>
            <w:r w:rsidR="003C2DA4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mobilising civil society.</w:t>
            </w:r>
          </w:p>
          <w:p w14:paraId="07DB8F02" w14:textId="014FB4F8" w:rsidR="00221619" w:rsidRPr="00221619" w:rsidRDefault="00221619" w:rsidP="00B574E4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221619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Power to</w:t>
            </w:r>
            <w:r w:rsidR="00CA5A3A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 xml:space="preserve">: </w:t>
            </w:r>
            <w:r w:rsidR="00CA5A3A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Is the a</w:t>
            </w:r>
            <w:r w:rsidRPr="00221619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bility to act, </w:t>
            </w:r>
            <w:r w:rsidR="00CA5A3A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to</w:t>
            </w:r>
            <w:r w:rsidRPr="00221619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shape lives, decide </w:t>
            </w:r>
            <w:r w:rsidR="00CA5A3A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upon </w:t>
            </w:r>
            <w:r w:rsidRPr="00221619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action</w:t>
            </w:r>
            <w:r w:rsidR="00CA5A3A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s</w:t>
            </w:r>
            <w:r w:rsidRPr="00221619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and carry them out. </w:t>
            </w:r>
            <w:r w:rsidR="003C2DA4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‘Power to’</w:t>
            </w:r>
            <w:r w:rsidR="003C2DA4" w:rsidRPr="00221619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is rooted in the belief that every individual has the power to make a difference.</w:t>
            </w:r>
            <w:r w:rsidR="003C2DA4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It brings about changes to the lives of those living with poverty. </w:t>
            </w:r>
          </w:p>
          <w:p w14:paraId="0D0A045D" w14:textId="4F45529C" w:rsidR="00221619" w:rsidRPr="00221619" w:rsidRDefault="00221619" w:rsidP="00B574E4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221619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Power over</w:t>
            </w:r>
            <w:r w:rsidR="00EF1383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:</w:t>
            </w:r>
            <w:r w:rsidRPr="00221619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 </w:t>
            </w:r>
            <w:r w:rsidR="00EF1383">
              <w:rPr>
                <w:rFonts w:asciiTheme="minorHAnsi" w:hAnsiTheme="minorHAnsi" w:cstheme="minorHAnsi"/>
                <w:bCs/>
                <w:sz w:val="22"/>
                <w:szCs w:val="22"/>
                <w:lang w:eastAsia="en-GB"/>
              </w:rPr>
              <w:t>Is</w:t>
            </w:r>
            <w:r w:rsidR="00EF1383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the d</w:t>
            </w:r>
            <w:r w:rsidRPr="00221619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omination or control of one person</w:t>
            </w:r>
            <w:r w:rsidR="00EF1383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over another</w:t>
            </w:r>
            <w:r w:rsidRPr="00221619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, </w:t>
            </w:r>
            <w:r w:rsidR="00EF1383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or one group over another. </w:t>
            </w:r>
            <w:r w:rsidRPr="00221619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Actors such as </w:t>
            </w:r>
            <w:r w:rsidR="00EF1383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the </w:t>
            </w:r>
            <w:r w:rsidRPr="00221619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police, judges, teachers</w:t>
            </w:r>
            <w:r w:rsidR="00EF1383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and</w:t>
            </w:r>
            <w:r w:rsidRPr="00221619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politicians all have a certain power over </w:t>
            </w:r>
            <w:r w:rsidR="00EF1383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people within a</w:t>
            </w:r>
            <w:r w:rsidRPr="00221619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society. </w:t>
            </w:r>
            <w:r w:rsidR="00EF1383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T</w:t>
            </w:r>
            <w:r w:rsidRPr="00221619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his power </w:t>
            </w:r>
            <w:r w:rsidR="00EF1383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can be used </w:t>
            </w:r>
            <w:r w:rsidRPr="00221619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for positive or negative change</w:t>
            </w:r>
            <w:r w:rsidR="00EF1383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,</w:t>
            </w:r>
            <w:r w:rsidRPr="00221619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which is why we work to influence them</w:t>
            </w:r>
            <w:r w:rsidR="00EF1383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for the better</w:t>
            </w:r>
            <w:r w:rsidRPr="00221619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. </w:t>
            </w:r>
            <w:r w:rsidR="00EF1383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It brings about policy</w:t>
            </w:r>
            <w:r w:rsidRPr="00221619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, </w:t>
            </w:r>
            <w:r w:rsidR="00EF1383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budgetary</w:t>
            </w:r>
            <w:r w:rsidRPr="00221619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, </w:t>
            </w:r>
            <w:r w:rsidR="00EF1383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and </w:t>
            </w:r>
            <w:r w:rsidR="00B41BC1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implementation</w:t>
            </w:r>
            <w:r w:rsidR="00EF1383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changes at both </w:t>
            </w:r>
            <w:r w:rsidRPr="00221619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state and non-state </w:t>
            </w:r>
            <w:r w:rsidR="00EF1383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levels</w:t>
            </w:r>
            <w:r w:rsidRPr="00221619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.</w:t>
            </w:r>
          </w:p>
          <w:p w14:paraId="545625F2" w14:textId="4BB90F33" w:rsidR="00221619" w:rsidRPr="00221619" w:rsidRDefault="00221619" w:rsidP="00B574E4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221619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Read more about </w:t>
            </w:r>
            <w:hyperlink r:id="rId13" w:history="1">
              <w:r w:rsidRPr="00221619">
                <w:rPr>
                  <w:rStyle w:val="Hyperlink"/>
                  <w:rFonts w:asciiTheme="minorHAnsi" w:hAnsiTheme="minorHAnsi" w:cstheme="minorHAnsi"/>
                  <w:sz w:val="22"/>
                  <w:szCs w:val="22"/>
                  <w:lang w:eastAsia="en-GB"/>
                </w:rPr>
                <w:t>the types of power</w:t>
              </w:r>
            </w:hyperlink>
            <w:r w:rsidR="00EF1383">
              <w:rPr>
                <w:rStyle w:val="Hyperlink"/>
                <w:rFonts w:asciiTheme="minorHAnsi" w:hAnsiTheme="minorHAnsi" w:cstheme="minorHAnsi"/>
                <w:sz w:val="22"/>
                <w:szCs w:val="22"/>
                <w:lang w:eastAsia="en-GB"/>
              </w:rPr>
              <w:t>.</w:t>
            </w:r>
          </w:p>
        </w:tc>
      </w:tr>
    </w:tbl>
    <w:p w14:paraId="347F5A0D" w14:textId="77777777" w:rsidR="00221619" w:rsidRPr="00221619" w:rsidRDefault="00221619" w:rsidP="00221619">
      <w:pPr>
        <w:rPr>
          <w:rFonts w:asciiTheme="minorHAnsi" w:hAnsiTheme="minorHAnsi" w:cstheme="minorHAnsi"/>
          <w:sz w:val="22"/>
          <w:szCs w:val="22"/>
        </w:rPr>
      </w:pPr>
    </w:p>
    <w:sectPr w:rsidR="00221619" w:rsidRPr="00221619">
      <w:headerReference w:type="default" r:id="rId14"/>
      <w:foot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CAAEBFB" w16cid:durableId="1E9ED096"/>
  <w16cid:commentId w16cid:paraId="638EF90F" w16cid:durableId="1E9ED033"/>
  <w16cid:commentId w16cid:paraId="2B488286" w16cid:durableId="1E9ED0F2"/>
  <w16cid:commentId w16cid:paraId="19F93076" w16cid:durableId="1E9ED1F7"/>
  <w16cid:commentId w16cid:paraId="3AF32556" w16cid:durableId="1E9EDE1D"/>
  <w16cid:commentId w16cid:paraId="5041E6D0" w16cid:durableId="1E9ED6C6"/>
  <w16cid:commentId w16cid:paraId="0B01DD92" w16cid:durableId="1E9ED971"/>
  <w16cid:commentId w16cid:paraId="307AF83B" w16cid:durableId="1E9ED84C"/>
  <w16cid:commentId w16cid:paraId="76E9FEAE" w16cid:durableId="1E9ED998"/>
  <w16cid:commentId w16cid:paraId="14DEC78D" w16cid:durableId="1E9ED9E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5B39CA" w14:textId="77777777" w:rsidR="002F3322" w:rsidRDefault="002F3322" w:rsidP="00C576FE">
      <w:r>
        <w:separator/>
      </w:r>
    </w:p>
  </w:endnote>
  <w:endnote w:type="continuationSeparator" w:id="0">
    <w:p w14:paraId="47F6DEE2" w14:textId="77777777" w:rsidR="002F3322" w:rsidRDefault="002F3322" w:rsidP="00C57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2171C6" w14:textId="2644054B" w:rsidR="00EE4CA1" w:rsidRDefault="00EE4CA1" w:rsidP="00EE4CA1">
    <w:pPr>
      <w:pStyle w:val="Footer"/>
    </w:pPr>
    <w:r>
      <w:tab/>
    </w:r>
    <w:r>
      <w:rPr>
        <w:noProof/>
        <w:lang w:eastAsia="en-GB"/>
      </w:rPr>
      <w:drawing>
        <wp:inline distT="0" distB="0" distL="0" distR="0" wp14:anchorId="3A8E5DB6" wp14:editId="02ADD542">
          <wp:extent cx="691036" cy="289137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reative commons 4, smal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344" cy="3298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DB26CF" w14:textId="77777777" w:rsidR="002F3322" w:rsidRDefault="002F3322" w:rsidP="00C576FE">
      <w:r>
        <w:separator/>
      </w:r>
    </w:p>
  </w:footnote>
  <w:footnote w:type="continuationSeparator" w:id="0">
    <w:p w14:paraId="54D237CF" w14:textId="77777777" w:rsidR="002F3322" w:rsidRDefault="002F3322" w:rsidP="00C576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7F050D" w14:textId="61DAE9B1" w:rsidR="00C576FE" w:rsidRDefault="00C576FE" w:rsidP="00EE4CA1">
    <w:pPr>
      <w:pStyle w:val="Header"/>
      <w:jc w:val="center"/>
    </w:pPr>
    <w:r>
      <w:rPr>
        <w:noProof/>
        <w:lang w:eastAsia="en-GB"/>
      </w:rPr>
      <w:drawing>
        <wp:inline distT="0" distB="0" distL="0" distR="0" wp14:anchorId="39A2DB4B" wp14:editId="5ED8A0B8">
          <wp:extent cx="762066" cy="434378"/>
          <wp:effectExtent l="0" t="0" r="0" b="381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riehoek met M very smal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066" cy="4343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C4EC1E5" w14:textId="77777777" w:rsidR="00C576FE" w:rsidRDefault="00C576FE" w:rsidP="00C576FE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57369"/>
    <w:multiLevelType w:val="hybridMultilevel"/>
    <w:tmpl w:val="B8C4C178"/>
    <w:lvl w:ilvl="0" w:tplc="04090005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07A9B"/>
    <w:multiLevelType w:val="hybridMultilevel"/>
    <w:tmpl w:val="4F64293C"/>
    <w:lvl w:ilvl="0" w:tplc="5E460872">
      <w:start w:val="1"/>
      <w:numFmt w:val="decimal"/>
      <w:lvlText w:val="%1"/>
      <w:lvlJc w:val="left"/>
      <w:pPr>
        <w:ind w:left="72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C92764"/>
    <w:multiLevelType w:val="hybridMultilevel"/>
    <w:tmpl w:val="E6BC39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D513AA"/>
    <w:multiLevelType w:val="hybridMultilevel"/>
    <w:tmpl w:val="2EB4319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CE773D"/>
    <w:multiLevelType w:val="hybridMultilevel"/>
    <w:tmpl w:val="52EA46F2"/>
    <w:lvl w:ilvl="0" w:tplc="02E206A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EA734EF"/>
    <w:multiLevelType w:val="hybridMultilevel"/>
    <w:tmpl w:val="DF2084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924586"/>
    <w:multiLevelType w:val="hybridMultilevel"/>
    <w:tmpl w:val="CBCE11E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D04B5E"/>
    <w:multiLevelType w:val="hybridMultilevel"/>
    <w:tmpl w:val="E5F69EF8"/>
    <w:lvl w:ilvl="0" w:tplc="B6A8D964">
      <w:start w:val="1"/>
      <w:numFmt w:val="bullet"/>
      <w:lvlText w:val="o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AF5BF3"/>
    <w:multiLevelType w:val="hybridMultilevel"/>
    <w:tmpl w:val="77206EBA"/>
    <w:lvl w:ilvl="0" w:tplc="02E206A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C422D9"/>
    <w:multiLevelType w:val="hybridMultilevel"/>
    <w:tmpl w:val="3D26672C"/>
    <w:lvl w:ilvl="0" w:tplc="02E206A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CE59BA"/>
    <w:multiLevelType w:val="hybridMultilevel"/>
    <w:tmpl w:val="1856E4B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673253"/>
    <w:multiLevelType w:val="hybridMultilevel"/>
    <w:tmpl w:val="30DCCF4C"/>
    <w:lvl w:ilvl="0" w:tplc="B6A8D964">
      <w:start w:val="1"/>
      <w:numFmt w:val="bullet"/>
      <w:lvlText w:val="o"/>
      <w:lvlJc w:val="left"/>
      <w:pPr>
        <w:ind w:left="502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86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5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</w:abstractNum>
  <w:abstractNum w:abstractNumId="12" w15:restartNumberingAfterBreak="0">
    <w:nsid w:val="2F743EE4"/>
    <w:multiLevelType w:val="hybridMultilevel"/>
    <w:tmpl w:val="008C72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B0247"/>
    <w:multiLevelType w:val="hybridMultilevel"/>
    <w:tmpl w:val="FB5245FC"/>
    <w:lvl w:ilvl="0" w:tplc="02E206A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157D29"/>
    <w:multiLevelType w:val="hybridMultilevel"/>
    <w:tmpl w:val="24ECD6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B767F6"/>
    <w:multiLevelType w:val="hybridMultilevel"/>
    <w:tmpl w:val="06CE76BE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EBB5B32"/>
    <w:multiLevelType w:val="hybridMultilevel"/>
    <w:tmpl w:val="F74A6E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9A4269"/>
    <w:multiLevelType w:val="hybridMultilevel"/>
    <w:tmpl w:val="E09092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A10585"/>
    <w:multiLevelType w:val="hybridMultilevel"/>
    <w:tmpl w:val="746611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945C2F"/>
    <w:multiLevelType w:val="hybridMultilevel"/>
    <w:tmpl w:val="6FD48AD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036586"/>
    <w:multiLevelType w:val="hybridMultilevel"/>
    <w:tmpl w:val="2286E6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AB6678"/>
    <w:multiLevelType w:val="multilevel"/>
    <w:tmpl w:val="C17E8632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88"/>
        </w:tabs>
        <w:ind w:left="308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08"/>
        </w:tabs>
        <w:ind w:left="380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48"/>
        </w:tabs>
        <w:ind w:left="524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68"/>
        </w:tabs>
        <w:ind w:left="596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427332F"/>
    <w:multiLevelType w:val="hybridMultilevel"/>
    <w:tmpl w:val="7A9E95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DA063E"/>
    <w:multiLevelType w:val="hybridMultilevel"/>
    <w:tmpl w:val="46F6CB1E"/>
    <w:lvl w:ilvl="0" w:tplc="02E206A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EB72C2"/>
    <w:multiLevelType w:val="hybridMultilevel"/>
    <w:tmpl w:val="86D8B7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FE1DF4"/>
    <w:multiLevelType w:val="hybridMultilevel"/>
    <w:tmpl w:val="C80C285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9643F9"/>
    <w:multiLevelType w:val="hybridMultilevel"/>
    <w:tmpl w:val="F50C7EEA"/>
    <w:lvl w:ilvl="0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600B6393"/>
    <w:multiLevelType w:val="multilevel"/>
    <w:tmpl w:val="84EA8EDC"/>
    <w:lvl w:ilvl="0">
      <w:start w:val="1"/>
      <w:numFmt w:val="bullet"/>
      <w:lvlText w:val="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88"/>
        </w:tabs>
        <w:ind w:left="308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08"/>
        </w:tabs>
        <w:ind w:left="380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48"/>
        </w:tabs>
        <w:ind w:left="524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68"/>
        </w:tabs>
        <w:ind w:left="596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1B93DE2"/>
    <w:multiLevelType w:val="hybridMultilevel"/>
    <w:tmpl w:val="84D20384"/>
    <w:lvl w:ilvl="0" w:tplc="08090005">
      <w:start w:val="1"/>
      <w:numFmt w:val="bullet"/>
      <w:lvlText w:val=""/>
      <w:lvlJc w:val="left"/>
      <w:pPr>
        <w:ind w:left="765" w:hanging="720"/>
      </w:pPr>
      <w:rPr>
        <w:rFonts w:ascii="Wingdings" w:hAnsi="Wingdings" w:hint="default"/>
      </w:rPr>
    </w:lvl>
    <w:lvl w:ilvl="1" w:tplc="08090019">
      <w:start w:val="1"/>
      <w:numFmt w:val="lowerLetter"/>
      <w:lvlText w:val="%2."/>
      <w:lvlJc w:val="left"/>
      <w:pPr>
        <w:ind w:left="1125" w:hanging="360"/>
      </w:pPr>
    </w:lvl>
    <w:lvl w:ilvl="2" w:tplc="0809001B" w:tentative="1">
      <w:start w:val="1"/>
      <w:numFmt w:val="lowerRoman"/>
      <w:lvlText w:val="%3."/>
      <w:lvlJc w:val="right"/>
      <w:pPr>
        <w:ind w:left="1845" w:hanging="180"/>
      </w:pPr>
    </w:lvl>
    <w:lvl w:ilvl="3" w:tplc="0809000F" w:tentative="1">
      <w:start w:val="1"/>
      <w:numFmt w:val="decimal"/>
      <w:lvlText w:val="%4."/>
      <w:lvlJc w:val="left"/>
      <w:pPr>
        <w:ind w:left="2565" w:hanging="360"/>
      </w:pPr>
    </w:lvl>
    <w:lvl w:ilvl="4" w:tplc="08090019" w:tentative="1">
      <w:start w:val="1"/>
      <w:numFmt w:val="lowerLetter"/>
      <w:lvlText w:val="%5."/>
      <w:lvlJc w:val="left"/>
      <w:pPr>
        <w:ind w:left="3285" w:hanging="360"/>
      </w:pPr>
    </w:lvl>
    <w:lvl w:ilvl="5" w:tplc="0809001B" w:tentative="1">
      <w:start w:val="1"/>
      <w:numFmt w:val="lowerRoman"/>
      <w:lvlText w:val="%6."/>
      <w:lvlJc w:val="right"/>
      <w:pPr>
        <w:ind w:left="4005" w:hanging="180"/>
      </w:pPr>
    </w:lvl>
    <w:lvl w:ilvl="6" w:tplc="0809000F" w:tentative="1">
      <w:start w:val="1"/>
      <w:numFmt w:val="decimal"/>
      <w:lvlText w:val="%7."/>
      <w:lvlJc w:val="left"/>
      <w:pPr>
        <w:ind w:left="4725" w:hanging="360"/>
      </w:pPr>
    </w:lvl>
    <w:lvl w:ilvl="7" w:tplc="08090019" w:tentative="1">
      <w:start w:val="1"/>
      <w:numFmt w:val="lowerLetter"/>
      <w:lvlText w:val="%8."/>
      <w:lvlJc w:val="left"/>
      <w:pPr>
        <w:ind w:left="5445" w:hanging="360"/>
      </w:pPr>
    </w:lvl>
    <w:lvl w:ilvl="8" w:tplc="08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9" w15:restartNumberingAfterBreak="0">
    <w:nsid w:val="6A811C5B"/>
    <w:multiLevelType w:val="multilevel"/>
    <w:tmpl w:val="E65AA1E6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88"/>
        </w:tabs>
        <w:ind w:left="308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08"/>
        </w:tabs>
        <w:ind w:left="380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48"/>
        </w:tabs>
        <w:ind w:left="524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68"/>
        </w:tabs>
        <w:ind w:left="596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28539CB"/>
    <w:multiLevelType w:val="hybridMultilevel"/>
    <w:tmpl w:val="BB5671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F163D1"/>
    <w:multiLevelType w:val="hybridMultilevel"/>
    <w:tmpl w:val="242401B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CB208B4"/>
    <w:multiLevelType w:val="hybridMultilevel"/>
    <w:tmpl w:val="684CAA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ED315B"/>
    <w:multiLevelType w:val="hybridMultilevel"/>
    <w:tmpl w:val="6784BCC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0"/>
  </w:num>
  <w:num w:numId="3">
    <w:abstractNumId w:val="31"/>
  </w:num>
  <w:num w:numId="4">
    <w:abstractNumId w:val="7"/>
  </w:num>
  <w:num w:numId="5">
    <w:abstractNumId w:val="10"/>
  </w:num>
  <w:num w:numId="6">
    <w:abstractNumId w:val="14"/>
  </w:num>
  <w:num w:numId="7">
    <w:abstractNumId w:val="0"/>
  </w:num>
  <w:num w:numId="8">
    <w:abstractNumId w:val="17"/>
  </w:num>
  <w:num w:numId="9">
    <w:abstractNumId w:val="20"/>
  </w:num>
  <w:num w:numId="10">
    <w:abstractNumId w:val="12"/>
  </w:num>
  <w:num w:numId="11">
    <w:abstractNumId w:val="5"/>
  </w:num>
  <w:num w:numId="12">
    <w:abstractNumId w:val="32"/>
  </w:num>
  <w:num w:numId="13">
    <w:abstractNumId w:val="26"/>
  </w:num>
  <w:num w:numId="14">
    <w:abstractNumId w:val="19"/>
  </w:num>
  <w:num w:numId="15">
    <w:abstractNumId w:val="24"/>
  </w:num>
  <w:num w:numId="16">
    <w:abstractNumId w:val="29"/>
  </w:num>
  <w:num w:numId="17">
    <w:abstractNumId w:val="18"/>
  </w:num>
  <w:num w:numId="18">
    <w:abstractNumId w:val="4"/>
  </w:num>
  <w:num w:numId="19">
    <w:abstractNumId w:val="13"/>
  </w:num>
  <w:num w:numId="20">
    <w:abstractNumId w:val="23"/>
  </w:num>
  <w:num w:numId="21">
    <w:abstractNumId w:val="9"/>
  </w:num>
  <w:num w:numId="22">
    <w:abstractNumId w:val="8"/>
  </w:num>
  <w:num w:numId="23">
    <w:abstractNumId w:val="28"/>
  </w:num>
  <w:num w:numId="24">
    <w:abstractNumId w:val="22"/>
  </w:num>
  <w:num w:numId="25">
    <w:abstractNumId w:val="16"/>
  </w:num>
  <w:num w:numId="26">
    <w:abstractNumId w:val="1"/>
  </w:num>
  <w:num w:numId="27">
    <w:abstractNumId w:val="25"/>
  </w:num>
  <w:num w:numId="28">
    <w:abstractNumId w:val="3"/>
  </w:num>
  <w:num w:numId="29">
    <w:abstractNumId w:val="33"/>
  </w:num>
  <w:num w:numId="30">
    <w:abstractNumId w:val="6"/>
  </w:num>
  <w:num w:numId="31">
    <w:abstractNumId w:val="2"/>
  </w:num>
  <w:num w:numId="32">
    <w:abstractNumId w:val="15"/>
  </w:num>
  <w:num w:numId="33">
    <w:abstractNumId w:val="27"/>
  </w:num>
  <w:num w:numId="3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666"/>
    <w:rsid w:val="000363D2"/>
    <w:rsid w:val="000528BE"/>
    <w:rsid w:val="000956FF"/>
    <w:rsid w:val="000D078D"/>
    <w:rsid w:val="0010180F"/>
    <w:rsid w:val="00137574"/>
    <w:rsid w:val="001465D0"/>
    <w:rsid w:val="001829A7"/>
    <w:rsid w:val="001D4666"/>
    <w:rsid w:val="001F17B2"/>
    <w:rsid w:val="00221619"/>
    <w:rsid w:val="00236B14"/>
    <w:rsid w:val="00277029"/>
    <w:rsid w:val="002D3579"/>
    <w:rsid w:val="002F0D07"/>
    <w:rsid w:val="002F3322"/>
    <w:rsid w:val="002F49CB"/>
    <w:rsid w:val="00307683"/>
    <w:rsid w:val="003803BF"/>
    <w:rsid w:val="003A1C76"/>
    <w:rsid w:val="003B37C4"/>
    <w:rsid w:val="003C2DA4"/>
    <w:rsid w:val="003F2370"/>
    <w:rsid w:val="004004DA"/>
    <w:rsid w:val="00426023"/>
    <w:rsid w:val="00447B87"/>
    <w:rsid w:val="004538F0"/>
    <w:rsid w:val="00455E55"/>
    <w:rsid w:val="00494AC4"/>
    <w:rsid w:val="004C22BC"/>
    <w:rsid w:val="004D0514"/>
    <w:rsid w:val="004E3DA0"/>
    <w:rsid w:val="005054F6"/>
    <w:rsid w:val="005161AC"/>
    <w:rsid w:val="005A043B"/>
    <w:rsid w:val="005A227C"/>
    <w:rsid w:val="005E4B5C"/>
    <w:rsid w:val="005F3495"/>
    <w:rsid w:val="0061133F"/>
    <w:rsid w:val="006868EE"/>
    <w:rsid w:val="00691542"/>
    <w:rsid w:val="006922BF"/>
    <w:rsid w:val="006B24FF"/>
    <w:rsid w:val="006D236E"/>
    <w:rsid w:val="006E1E98"/>
    <w:rsid w:val="006E3809"/>
    <w:rsid w:val="00707F0E"/>
    <w:rsid w:val="007231F0"/>
    <w:rsid w:val="00742317"/>
    <w:rsid w:val="007D0474"/>
    <w:rsid w:val="007D2B04"/>
    <w:rsid w:val="007E515B"/>
    <w:rsid w:val="007F5A6B"/>
    <w:rsid w:val="00806999"/>
    <w:rsid w:val="008114BD"/>
    <w:rsid w:val="00843F0E"/>
    <w:rsid w:val="00854863"/>
    <w:rsid w:val="00855607"/>
    <w:rsid w:val="008A3F75"/>
    <w:rsid w:val="008B46C9"/>
    <w:rsid w:val="008D5534"/>
    <w:rsid w:val="00944D45"/>
    <w:rsid w:val="00A219F1"/>
    <w:rsid w:val="00A257E9"/>
    <w:rsid w:val="00A74FE4"/>
    <w:rsid w:val="00AA49FB"/>
    <w:rsid w:val="00AF7420"/>
    <w:rsid w:val="00B05BBC"/>
    <w:rsid w:val="00B41BC1"/>
    <w:rsid w:val="00B52D31"/>
    <w:rsid w:val="00B57E29"/>
    <w:rsid w:val="00B600A2"/>
    <w:rsid w:val="00B738B2"/>
    <w:rsid w:val="00BA071D"/>
    <w:rsid w:val="00C17D76"/>
    <w:rsid w:val="00C261A7"/>
    <w:rsid w:val="00C43B1E"/>
    <w:rsid w:val="00C576FE"/>
    <w:rsid w:val="00C87D88"/>
    <w:rsid w:val="00CA54BB"/>
    <w:rsid w:val="00CA5A3A"/>
    <w:rsid w:val="00CB510D"/>
    <w:rsid w:val="00CD2950"/>
    <w:rsid w:val="00D15448"/>
    <w:rsid w:val="00D5349B"/>
    <w:rsid w:val="00DA20FA"/>
    <w:rsid w:val="00DC1DFC"/>
    <w:rsid w:val="00DD2867"/>
    <w:rsid w:val="00E4248D"/>
    <w:rsid w:val="00E450E7"/>
    <w:rsid w:val="00EC1BDD"/>
    <w:rsid w:val="00EE4CA1"/>
    <w:rsid w:val="00EF1383"/>
    <w:rsid w:val="00F450CF"/>
    <w:rsid w:val="00F60394"/>
    <w:rsid w:val="00F737B3"/>
    <w:rsid w:val="00FA2427"/>
    <w:rsid w:val="00FA7AF3"/>
    <w:rsid w:val="00FC01EF"/>
    <w:rsid w:val="00FF4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4FBB8F"/>
  <w15:chartTrackingRefBased/>
  <w15:docId w15:val="{E2014C2B-19C8-4B2E-AFAA-6EDF37A02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46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D46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D466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D4666"/>
    <w:pPr>
      <w:spacing w:before="100" w:beforeAutospacing="1" w:after="100" w:afterAutospacing="1"/>
    </w:pPr>
    <w:rPr>
      <w:lang w:eastAsia="en-GB"/>
    </w:rPr>
  </w:style>
  <w:style w:type="character" w:styleId="Strong">
    <w:name w:val="Strong"/>
    <w:basedOn w:val="DefaultParagraphFont"/>
    <w:uiPriority w:val="22"/>
    <w:qFormat/>
    <w:rsid w:val="001D4666"/>
    <w:rPr>
      <w:b/>
      <w:bCs/>
    </w:rPr>
  </w:style>
  <w:style w:type="character" w:styleId="Hyperlink">
    <w:name w:val="Hyperlink"/>
    <w:basedOn w:val="DefaultParagraphFont"/>
    <w:uiPriority w:val="99"/>
    <w:unhideWhenUsed/>
    <w:rsid w:val="001D466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07F0E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D2B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2B0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2B04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2B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2B04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2B0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2B04"/>
    <w:rPr>
      <w:rFonts w:ascii="Segoe UI" w:eastAsia="Times New Roman" w:hAnsi="Segoe UI" w:cs="Segoe UI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C576F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76F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576F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76F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Spacing">
    <w:name w:val="No Spacing"/>
    <w:uiPriority w:val="1"/>
    <w:qFormat/>
    <w:rsid w:val="002216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powercube.net/other-forms-of-power/expressions-of-powe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networkedtoolbox.com/workareas/tools/44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threemountains.academy/our-services/amoko-ane-yububasha-four-types-of-power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yperlink" Target="https://www.threemountains.academy/our-services/amoko-ane-yububasha-four-types-of-power-2/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A8F14E-11E4-45FE-91FF-CD209165C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906</Words>
  <Characters>5168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Nehemie</dc:creator>
  <cp:keywords/>
  <dc:description/>
  <cp:lastModifiedBy>Gerry Van der Hulst</cp:lastModifiedBy>
  <cp:revision>4</cp:revision>
  <dcterms:created xsi:type="dcterms:W3CDTF">2018-06-22T09:52:00Z</dcterms:created>
  <dcterms:modified xsi:type="dcterms:W3CDTF">2018-06-22T10:12:00Z</dcterms:modified>
</cp:coreProperties>
</file>