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73"/>
      </w:tblGrid>
      <w:tr w:rsidR="001A3F2F" w:rsidRPr="001A3F2F" w:rsidTr="00DB611C">
        <w:trPr>
          <w:trHeight w:val="319"/>
        </w:trPr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6073" w:type="dxa"/>
          </w:tcPr>
          <w:p w:rsidR="001A3F2F" w:rsidRPr="001A3F2F" w:rsidRDefault="004A2A8C" w:rsidP="00297678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Icyo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umuryango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mugari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witeze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muntu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bitewe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kuba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ari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igitsina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gabo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cyangwa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igitsina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gore</w:t>
            </w:r>
          </w:p>
        </w:tc>
      </w:tr>
      <w:tr w:rsidR="001A3F2F" w:rsidRPr="001A3F2F" w:rsidTr="00DB611C"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6073" w:type="dxa"/>
          </w:tcPr>
          <w:p w:rsidR="001A3F2F" w:rsidRPr="00B365CA" w:rsidRDefault="004A2A8C" w:rsidP="008A457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trike/>
              </w:rPr>
            </w:pPr>
            <w:proofErr w:type="spellStart"/>
            <w:r w:rsidRPr="008A457E">
              <w:rPr>
                <w:rFonts w:asciiTheme="minorHAnsi" w:hAnsiTheme="minorHAnsi" w:cstheme="minorHAnsi"/>
              </w:rPr>
              <w:t>Kumva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uburyo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A457E">
              <w:rPr>
                <w:rFonts w:asciiTheme="minorHAnsi" w:hAnsiTheme="minorHAnsi" w:cstheme="minorHAnsi"/>
              </w:rPr>
              <w:t>icyo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umuryango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mugari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witeze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ku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muntu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hashingiwe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ku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gutsina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cye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bigira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uruhare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mu </w:t>
            </w:r>
            <w:proofErr w:type="spellStart"/>
            <w:r w:rsidRPr="008A457E">
              <w:rPr>
                <w:rFonts w:asciiTheme="minorHAnsi" w:hAnsiTheme="minorHAnsi" w:cstheme="minorHAnsi"/>
              </w:rPr>
              <w:t>ivangura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rishingiye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ku</w:t>
            </w:r>
            <w:proofErr w:type="spellEnd"/>
            <w:r w:rsidRPr="008A45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A457E">
              <w:rPr>
                <w:rFonts w:asciiTheme="minorHAnsi" w:hAnsiTheme="minorHAnsi" w:cstheme="minorHAnsi"/>
              </w:rPr>
              <w:t>gitsina</w:t>
            </w:r>
            <w:proofErr w:type="spellEnd"/>
          </w:p>
        </w:tc>
      </w:tr>
      <w:tr w:rsidR="001A3F2F" w:rsidRPr="001A3F2F" w:rsidTr="00DB611C"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6073" w:type="dxa"/>
          </w:tcPr>
          <w:p w:rsidR="001A3F2F" w:rsidRPr="00856CB2" w:rsidRDefault="007C702F" w:rsidP="00297678">
            <w:pPr>
              <w:rPr>
                <w:rFonts w:asciiTheme="minorHAnsi" w:hAnsiTheme="minorHAnsi" w:cstheme="minorHAnsi"/>
              </w:rPr>
            </w:pPr>
            <w:proofErr w:type="spellStart"/>
            <w:r w:rsidRPr="00856CB2">
              <w:rPr>
                <w:rFonts w:asciiTheme="minorHAnsi" w:hAnsiTheme="minorHAnsi" w:cstheme="minorHAnsi"/>
              </w:rPr>
              <w:t>Abaturage</w:t>
            </w:r>
            <w:proofErr w:type="spellEnd"/>
          </w:p>
        </w:tc>
      </w:tr>
      <w:tr w:rsidR="001A3F2F" w:rsidRPr="001A3F2F" w:rsidTr="00DB611C"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uyu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ugenwe</w:t>
            </w:r>
            <w:proofErr w:type="spellEnd"/>
          </w:p>
        </w:tc>
        <w:tc>
          <w:tcPr>
            <w:tcW w:w="6073" w:type="dxa"/>
          </w:tcPr>
          <w:p w:rsidR="001A3F2F" w:rsidRPr="00856CB2" w:rsidRDefault="006765E1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Abantu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bari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hagati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1A3F2F" w:rsidRPr="00856CB2">
              <w:rPr>
                <w:rFonts w:asciiTheme="minorHAnsi" w:hAnsiTheme="minorHAnsi" w:cstheme="minorHAnsi"/>
              </w:rPr>
              <w:t xml:space="preserve">25 </w:t>
            </w:r>
            <w:proofErr w:type="spellStart"/>
            <w:r>
              <w:rPr>
                <w:rFonts w:asciiTheme="minorHAnsi" w:hAnsiTheme="minorHAnsi" w:cstheme="minorHAnsi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bavanze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A3F2F" w:rsidRPr="001A3F2F" w:rsidTr="00DB611C"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giteganyijwe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6073" w:type="dxa"/>
          </w:tcPr>
          <w:p w:rsidR="001A3F2F" w:rsidRPr="00856CB2" w:rsidRDefault="008907AA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1A3F2F" w:rsidRPr="001A3F2F" w:rsidTr="00DB611C">
        <w:trPr>
          <w:trHeight w:val="65"/>
        </w:trPr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073" w:type="dxa"/>
          </w:tcPr>
          <w:p w:rsidR="001A3F2F" w:rsidRPr="00856CB2" w:rsidRDefault="008907AA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nini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marikeri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ikaramu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n’amakayi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1A3F2F" w:rsidRPr="001A3F2F" w:rsidTr="00DB611C"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6073" w:type="dxa"/>
          </w:tcPr>
          <w:p w:rsidR="001A3F2F" w:rsidRPr="00856CB2" w:rsidRDefault="008907AA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Amashusho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abiri</w:t>
            </w:r>
            <w:proofErr w:type="spellEnd"/>
            <w:r w:rsidR="001A3F2F" w:rsidRPr="00856CB2">
              <w:rPr>
                <w:rFonts w:asciiTheme="minorHAnsi" w:hAnsiTheme="minorHAnsi" w:cstheme="minorHAnsi"/>
              </w:rPr>
              <w:t>:</w:t>
            </w:r>
          </w:p>
          <w:p w:rsidR="001A3F2F" w:rsidRPr="000C0B69" w:rsidRDefault="000C0B69" w:rsidP="00297678">
            <w:pPr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HYPERLINK "https://www.threemountains.academy/wp-content/uploads/2018/03/a-boy-and-a-girl-from-school-vertical-small-1.jpg"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1A3F2F" w:rsidRPr="000C0B69">
              <w:rPr>
                <w:rStyle w:val="Hyperlink"/>
                <w:rFonts w:asciiTheme="minorHAnsi" w:hAnsiTheme="minorHAnsi" w:cstheme="minorHAnsi"/>
              </w:rPr>
              <w:t>A boy and a girl from sc</w:t>
            </w:r>
            <w:bookmarkStart w:id="0" w:name="_GoBack"/>
            <w:bookmarkEnd w:id="0"/>
            <w:r w:rsidR="001A3F2F" w:rsidRPr="000C0B69">
              <w:rPr>
                <w:rStyle w:val="Hyperlink"/>
                <w:rFonts w:asciiTheme="minorHAnsi" w:hAnsiTheme="minorHAnsi" w:cstheme="minorHAnsi"/>
              </w:rPr>
              <w:t>h</w:t>
            </w:r>
            <w:r w:rsidR="001A3F2F" w:rsidRPr="000C0B69">
              <w:rPr>
                <w:rStyle w:val="Hyperlink"/>
                <w:rFonts w:asciiTheme="minorHAnsi" w:hAnsiTheme="minorHAnsi" w:cstheme="minorHAnsi"/>
              </w:rPr>
              <w:t>ool</w:t>
            </w:r>
          </w:p>
          <w:p w:rsidR="001A3F2F" w:rsidRPr="00856CB2" w:rsidRDefault="000C0B69" w:rsidP="002976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end"/>
            </w:r>
            <w:hyperlink r:id="rId8" w:history="1">
              <w:r w:rsidR="001A3F2F" w:rsidRPr="00856CB2">
                <w:rPr>
                  <w:rStyle w:val="Hyperlink"/>
                  <w:rFonts w:asciiTheme="minorHAnsi" w:hAnsiTheme="minorHAnsi" w:cstheme="minorHAnsi"/>
                </w:rPr>
                <w:t xml:space="preserve">Gifts for a </w:t>
              </w:r>
              <w:r w:rsidR="001A3F2F" w:rsidRPr="00856CB2">
                <w:rPr>
                  <w:rStyle w:val="Hyperlink"/>
                  <w:rFonts w:asciiTheme="minorHAnsi" w:hAnsiTheme="minorHAnsi" w:cstheme="minorHAnsi"/>
                </w:rPr>
                <w:t>b</w:t>
              </w:r>
              <w:r w:rsidR="001A3F2F" w:rsidRPr="00856CB2">
                <w:rPr>
                  <w:rStyle w:val="Hyperlink"/>
                  <w:rFonts w:asciiTheme="minorHAnsi" w:hAnsiTheme="minorHAnsi" w:cstheme="minorHAnsi"/>
                </w:rPr>
                <w:t>oy and girls</w:t>
              </w:r>
            </w:hyperlink>
          </w:p>
        </w:tc>
      </w:tr>
      <w:tr w:rsidR="001A3F2F" w:rsidRPr="001A3F2F" w:rsidTr="00DB611C">
        <w:tc>
          <w:tcPr>
            <w:tcW w:w="2943" w:type="dxa"/>
          </w:tcPr>
          <w:p w:rsidR="001A3F2F" w:rsidRPr="001A3F2F" w:rsidRDefault="00091E7C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073" w:type="dxa"/>
          </w:tcPr>
          <w:p w:rsidR="001A3F2F" w:rsidRPr="00856CB2" w:rsidRDefault="008907AA" w:rsidP="0029767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hifashishijwe</w:t>
            </w:r>
            <w:proofErr w:type="spellEnd"/>
            <w:r w:rsidR="001A3F2F" w:rsidRPr="00856CB2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1A3F2F" w:rsidRPr="00856CB2">
                <w:rPr>
                  <w:rStyle w:val="Hyperlink"/>
                  <w:rFonts w:asciiTheme="minorHAnsi" w:hAnsiTheme="minorHAnsi" w:cstheme="minorHAnsi"/>
                </w:rPr>
                <w:t>Make it Work Campaign</w:t>
              </w:r>
            </w:hyperlink>
          </w:p>
        </w:tc>
      </w:tr>
    </w:tbl>
    <w:p w:rsidR="001A3F2F" w:rsidRPr="001A3F2F" w:rsidRDefault="001A3F2F" w:rsidP="001A3F2F">
      <w:pPr>
        <w:rPr>
          <w:rFonts w:asciiTheme="minorHAnsi" w:hAnsiTheme="minorHAnsi" w:cstheme="minorHAnsi"/>
          <w:sz w:val="22"/>
          <w:szCs w:val="22"/>
        </w:rPr>
      </w:pPr>
    </w:p>
    <w:p w:rsidR="001A3F2F" w:rsidRPr="001A3F2F" w:rsidRDefault="007C702F" w:rsidP="001A3F2F">
      <w:pPr>
        <w:pStyle w:val="ListParagraph"/>
        <w:numPr>
          <w:ilvl w:val="3"/>
          <w:numId w:val="21"/>
        </w:numPr>
        <w:spacing w:after="160" w:line="259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1A3F2F" w:rsidRPr="001A3F2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="001A3F2F" w:rsidRPr="001A3F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1A3F2F" w:rsidRPr="001A3F2F" w:rsidRDefault="007C702F" w:rsidP="001A3F2F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proofErr w:type="spellStart"/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5</w:t>
      </w:r>
      <w:r w:rsidR="001A3F2F" w:rsidRPr="001A3F2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1A3F2F" w:rsidRPr="001A3F2F" w:rsidRDefault="007C702F" w:rsidP="001A3F2F">
      <w:pPr>
        <w:numPr>
          <w:ilvl w:val="0"/>
          <w:numId w:val="2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Tangira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somo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usobanura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C924CE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="001A3F2F" w:rsidRPr="001A3F2F">
        <w:rPr>
          <w:rFonts w:asciiTheme="minorHAnsi" w:hAnsiTheme="minorHAnsi" w:cstheme="minorHAnsi"/>
          <w:sz w:val="22"/>
          <w:szCs w:val="22"/>
        </w:rPr>
        <w:t xml:space="preserve"> ‘socialisation’</w:t>
      </w:r>
      <w:r w:rsidR="00C92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24CE">
        <w:rPr>
          <w:rFonts w:asciiTheme="minorHAnsi" w:hAnsiTheme="minorHAnsi" w:cstheme="minorHAnsi"/>
          <w:sz w:val="22"/>
          <w:szCs w:val="22"/>
        </w:rPr>
        <w:t>bisobanura</w:t>
      </w:r>
      <w:proofErr w:type="spellEnd"/>
      <w:r w:rsidR="00C924C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924CE">
        <w:rPr>
          <w:rFonts w:asciiTheme="minorHAnsi" w:hAnsiTheme="minorHAnsi" w:cstheme="minorHAnsi"/>
          <w:sz w:val="22"/>
          <w:szCs w:val="22"/>
        </w:rPr>
        <w:t>uburyo</w:t>
      </w:r>
      <w:proofErr w:type="spellEnd"/>
      <w:r w:rsidR="00052D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D76">
        <w:rPr>
          <w:rFonts w:asciiTheme="minorHAnsi" w:hAnsiTheme="minorHAnsi" w:cstheme="minorHAnsi"/>
          <w:sz w:val="22"/>
          <w:szCs w:val="22"/>
        </w:rPr>
        <w:t>twiga</w:t>
      </w:r>
      <w:proofErr w:type="spellEnd"/>
      <w:r w:rsidR="00052D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D76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052D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D76">
        <w:rPr>
          <w:rFonts w:asciiTheme="minorHAnsi" w:hAnsiTheme="minorHAnsi" w:cstheme="minorHAnsi"/>
          <w:sz w:val="22"/>
          <w:szCs w:val="22"/>
        </w:rPr>
        <w:t>twitwara</w:t>
      </w:r>
      <w:proofErr w:type="spellEnd"/>
      <w:r w:rsidR="00052D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D76">
        <w:rPr>
          <w:rFonts w:asciiTheme="minorHAnsi" w:hAnsiTheme="minorHAnsi" w:cstheme="minorHAnsi"/>
          <w:sz w:val="22"/>
          <w:szCs w:val="22"/>
        </w:rPr>
        <w:t>bitewe</w:t>
      </w:r>
      <w:proofErr w:type="spellEnd"/>
      <w:r w:rsidR="00052D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D76">
        <w:rPr>
          <w:rFonts w:asciiTheme="minorHAnsi" w:hAnsiTheme="minorHAnsi" w:cstheme="minorHAnsi"/>
          <w:sz w:val="22"/>
          <w:szCs w:val="22"/>
        </w:rPr>
        <w:t>n’</w:t>
      </w:r>
      <w:r w:rsidR="00814642">
        <w:rPr>
          <w:rFonts w:asciiTheme="minorHAnsi" w:hAnsiTheme="minorHAnsi" w:cstheme="minorHAnsi"/>
          <w:sz w:val="22"/>
          <w:szCs w:val="22"/>
        </w:rPr>
        <w:t>igitsina</w:t>
      </w:r>
      <w:proofErr w:type="spellEnd"/>
      <w:r w:rsidR="008146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4642">
        <w:rPr>
          <w:rFonts w:asciiTheme="minorHAnsi" w:hAnsiTheme="minorHAnsi" w:cstheme="minorHAnsi"/>
          <w:sz w:val="22"/>
          <w:szCs w:val="22"/>
        </w:rPr>
        <w:t>dufite</w:t>
      </w:r>
      <w:proofErr w:type="spellEnd"/>
      <w:r w:rsidR="00814642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814642">
        <w:rPr>
          <w:rFonts w:asciiTheme="minorHAnsi" w:hAnsiTheme="minorHAnsi" w:cstheme="minorHAnsi"/>
          <w:sz w:val="22"/>
          <w:szCs w:val="22"/>
        </w:rPr>
        <w:t>ubereke</w:t>
      </w:r>
      <w:proofErr w:type="spellEnd"/>
      <w:r w:rsidR="008146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4642">
        <w:rPr>
          <w:rFonts w:asciiTheme="minorHAnsi" w:hAnsiTheme="minorHAnsi" w:cstheme="minorHAnsi"/>
          <w:sz w:val="22"/>
          <w:szCs w:val="22"/>
        </w:rPr>
        <w:t>ya</w:t>
      </w:r>
      <w:proofErr w:type="spellEnd"/>
      <w:r w:rsidR="008146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2D76">
        <w:rPr>
          <w:rFonts w:asciiTheme="minorHAnsi" w:hAnsiTheme="minorHAnsi" w:cstheme="minorHAnsi"/>
          <w:sz w:val="22"/>
          <w:szCs w:val="22"/>
        </w:rPr>
        <w:t>mashusho</w:t>
      </w:r>
      <w:proofErr w:type="spellEnd"/>
      <w:r w:rsidR="008146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4642">
        <w:rPr>
          <w:rFonts w:asciiTheme="minorHAnsi" w:hAnsiTheme="minorHAnsi" w:cstheme="minorHAnsi"/>
          <w:sz w:val="22"/>
          <w:szCs w:val="22"/>
        </w:rPr>
        <w:t>abiri</w:t>
      </w:r>
      <w:proofErr w:type="spellEnd"/>
      <w:r w:rsidR="00814642">
        <w:rPr>
          <w:rFonts w:asciiTheme="minorHAnsi" w:hAnsiTheme="minorHAnsi" w:cstheme="minorHAnsi"/>
          <w:sz w:val="22"/>
          <w:szCs w:val="22"/>
        </w:rPr>
        <w:t>.</w:t>
      </w:r>
    </w:p>
    <w:p w:rsidR="001A3F2F" w:rsidRPr="001A3F2F" w:rsidRDefault="001A3F2F" w:rsidP="001A3F2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1A3F2F" w:rsidRPr="001A3F2F" w:rsidRDefault="00814642" w:rsidP="001A3F2F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ryose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iminota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50</w:t>
      </w:r>
      <w:r w:rsidR="001A3F2F" w:rsidRPr="001A3F2F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1A3F2F" w:rsidRPr="001A3F2F" w:rsidRDefault="000D2333" w:rsidP="001A3F2F">
      <w:pPr>
        <w:numPr>
          <w:ilvl w:val="0"/>
          <w:numId w:val="2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babona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ishusho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mbere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A01F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1F2F">
        <w:rPr>
          <w:rFonts w:asciiTheme="minorHAnsi" w:hAnsiTheme="minorHAnsi" w:cstheme="minorHAnsi"/>
          <w:sz w:val="22"/>
          <w:szCs w:val="22"/>
        </w:rPr>
        <w:t>N’uko</w:t>
      </w:r>
      <w:proofErr w:type="spellEnd"/>
      <w:r w:rsidR="00A01F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1F2F">
        <w:rPr>
          <w:rFonts w:asciiTheme="minorHAnsi" w:hAnsiTheme="minorHAnsi" w:cstheme="minorHAnsi"/>
          <w:sz w:val="22"/>
          <w:szCs w:val="22"/>
        </w:rPr>
        <w:t>babyumva</w:t>
      </w:r>
      <w:proofErr w:type="spellEnd"/>
      <w:r w:rsidR="00A01F2F">
        <w:rPr>
          <w:rFonts w:asciiTheme="minorHAnsi" w:hAnsiTheme="minorHAnsi" w:cstheme="minorHAnsi"/>
          <w:sz w:val="22"/>
          <w:szCs w:val="22"/>
        </w:rPr>
        <w:t>.</w:t>
      </w:r>
    </w:p>
    <w:p w:rsidR="001A3F2F" w:rsidRPr="001A3F2F" w:rsidRDefault="00A01F2F" w:rsidP="001A3F2F">
      <w:pPr>
        <w:numPr>
          <w:ilvl w:val="0"/>
          <w:numId w:val="2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Basabe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gukora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urutonde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rw’ibyo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umuryango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mugari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utekereza</w:t>
      </w:r>
      <w:proofErr w:type="spellEnd"/>
      <w:r w:rsidR="001C7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1C7655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="001C76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03B3">
        <w:rPr>
          <w:rFonts w:asciiTheme="minorHAnsi" w:hAnsiTheme="minorHAnsi" w:cstheme="minorHAnsi"/>
          <w:sz w:val="22"/>
          <w:szCs w:val="22"/>
        </w:rPr>
        <w:t>bikwiye</w:t>
      </w:r>
      <w:proofErr w:type="spellEnd"/>
      <w:r w:rsidR="008503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03B3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8503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03B3">
        <w:rPr>
          <w:rFonts w:asciiTheme="minorHAnsi" w:hAnsiTheme="minorHAnsi" w:cstheme="minorHAnsi"/>
          <w:sz w:val="22"/>
          <w:szCs w:val="22"/>
        </w:rPr>
        <w:t>bidakwiye</w:t>
      </w:r>
      <w:proofErr w:type="spellEnd"/>
      <w:r w:rsidR="008503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03B3">
        <w:rPr>
          <w:rFonts w:asciiTheme="minorHAnsi" w:hAnsiTheme="minorHAnsi" w:cstheme="minorHAnsi"/>
          <w:sz w:val="22"/>
          <w:szCs w:val="22"/>
        </w:rPr>
        <w:t>abakobwa</w:t>
      </w:r>
      <w:proofErr w:type="spellEnd"/>
      <w:r w:rsidR="008503B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03B3">
        <w:rPr>
          <w:rFonts w:asciiTheme="minorHAnsi" w:hAnsiTheme="minorHAnsi" w:cstheme="minorHAnsi"/>
          <w:sz w:val="22"/>
          <w:szCs w:val="22"/>
        </w:rPr>
        <w:t>n’abahungu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. Maze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ubabaze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impamvu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>.</w:t>
      </w:r>
    </w:p>
    <w:p w:rsidR="001A3F2F" w:rsidRPr="001A3F2F" w:rsidRDefault="001A3F2F" w:rsidP="001A3F2F">
      <w:pPr>
        <w:numPr>
          <w:ilvl w:val="0"/>
          <w:numId w:val="21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A3F2F">
        <w:rPr>
          <w:rFonts w:asciiTheme="minorHAnsi" w:hAnsiTheme="minorHAnsi" w:cstheme="minorHAnsi"/>
          <w:sz w:val="22"/>
          <w:szCs w:val="22"/>
        </w:rPr>
        <w:t>N</w:t>
      </w:r>
      <w:r w:rsidR="00B45BAF">
        <w:rPr>
          <w:rFonts w:asciiTheme="minorHAnsi" w:hAnsiTheme="minorHAnsi" w:cstheme="minorHAnsi"/>
          <w:sz w:val="22"/>
          <w:szCs w:val="22"/>
        </w:rPr>
        <w:t>oneho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bereke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igishushanyo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cya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kabiri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 xml:space="preserve"> maze </w:t>
      </w:r>
      <w:proofErr w:type="spellStart"/>
      <w:r w:rsidR="00B45BAF">
        <w:rPr>
          <w:rFonts w:asciiTheme="minorHAnsi" w:hAnsiTheme="minorHAnsi" w:cstheme="minorHAnsi"/>
          <w:sz w:val="22"/>
          <w:szCs w:val="22"/>
        </w:rPr>
        <w:t>ubabaze</w:t>
      </w:r>
      <w:proofErr w:type="spellEnd"/>
      <w:r w:rsidR="00B45BAF">
        <w:rPr>
          <w:rFonts w:asciiTheme="minorHAnsi" w:hAnsiTheme="minorHAnsi" w:cstheme="minorHAnsi"/>
          <w:sz w:val="22"/>
          <w:szCs w:val="22"/>
        </w:rPr>
        <w:t>:</w:t>
      </w:r>
      <w:r w:rsidRPr="001A3F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F2F" w:rsidRPr="001A3F2F" w:rsidRDefault="00101316" w:rsidP="001A3F2F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</w:t>
      </w:r>
      <w:r w:rsidR="009E16A9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duha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bana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babakobwa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ibikinisho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bitandukanye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n’ibyo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duha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abana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abahungu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Niba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yego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E16A9">
        <w:rPr>
          <w:rFonts w:asciiTheme="minorHAnsi" w:hAnsiTheme="minorHAnsi" w:cstheme="minorHAnsi"/>
          <w:sz w:val="22"/>
          <w:szCs w:val="22"/>
        </w:rPr>
        <w:t>kuki</w:t>
      </w:r>
      <w:proofErr w:type="spellEnd"/>
      <w:r w:rsidR="009E16A9">
        <w:rPr>
          <w:rFonts w:asciiTheme="minorHAnsi" w:hAnsiTheme="minorHAnsi" w:cstheme="minorHAnsi"/>
          <w:sz w:val="22"/>
          <w:szCs w:val="22"/>
        </w:rPr>
        <w:t>?</w:t>
      </w:r>
      <w:r w:rsidR="001A3F2F" w:rsidRPr="001A3F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F2F" w:rsidRPr="001A3F2F" w:rsidRDefault="009E16A9" w:rsidP="001A3F2F">
      <w:pPr>
        <w:pStyle w:val="ListParagraph"/>
        <w:numPr>
          <w:ilvl w:val="0"/>
          <w:numId w:val="22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 </w:t>
      </w:r>
      <w:proofErr w:type="spellStart"/>
      <w:r>
        <w:rPr>
          <w:rFonts w:asciiTheme="minorHAnsi" w:hAnsiTheme="minorHAnsi" w:cstheme="minorHAnsi"/>
          <w:sz w:val="22"/>
          <w:szCs w:val="22"/>
        </w:rPr>
        <w:t>iki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kwigisha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abakobwa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n’abahungu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nshingano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zabo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muryango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mugari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dukoresheje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ibyo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0E89">
        <w:rPr>
          <w:rFonts w:asciiTheme="minorHAnsi" w:hAnsiTheme="minorHAnsi" w:cstheme="minorHAnsi"/>
          <w:sz w:val="22"/>
          <w:szCs w:val="22"/>
        </w:rPr>
        <w:t>bikinisho</w:t>
      </w:r>
      <w:proofErr w:type="spellEnd"/>
      <w:r w:rsidR="00800E89">
        <w:rPr>
          <w:rFonts w:asciiTheme="minorHAnsi" w:hAnsiTheme="minorHAnsi" w:cstheme="minorHAnsi"/>
          <w:sz w:val="22"/>
          <w:szCs w:val="22"/>
        </w:rPr>
        <w:t>.</w:t>
      </w:r>
      <w:r w:rsidR="001A3F2F" w:rsidRPr="001A3F2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F2F" w:rsidRPr="001A3F2F" w:rsidRDefault="001A3F2F" w:rsidP="001A3F2F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3F2F" w:rsidRPr="001A3F2F" w:rsidRDefault="008D5890" w:rsidP="001A3F2F">
      <w:pPr>
        <w:numPr>
          <w:ilvl w:val="0"/>
          <w:numId w:val="23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Yobora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kiganiro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wifashishije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bikurikira</w:t>
      </w:r>
      <w:proofErr w:type="spellEnd"/>
      <w:r w:rsidR="00DA405D">
        <w:rPr>
          <w:rFonts w:asciiTheme="minorHAnsi" w:hAnsiTheme="minorHAnsi" w:cstheme="minorHAnsi"/>
          <w:sz w:val="22"/>
          <w:szCs w:val="22"/>
        </w:rPr>
        <w:t>:</w:t>
      </w:r>
    </w:p>
    <w:p w:rsidR="001A3F2F" w:rsidRPr="001A3F2F" w:rsidRDefault="001A3F2F" w:rsidP="001A3F2F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A3F2F" w:rsidRPr="001A3F2F" w:rsidRDefault="001A3F2F" w:rsidP="001A3F2F">
      <w:pPr>
        <w:rPr>
          <w:rFonts w:asciiTheme="minorHAnsi" w:hAnsiTheme="minorHAnsi" w:cstheme="minorHAnsi"/>
          <w:b/>
          <w:sz w:val="22"/>
          <w:szCs w:val="22"/>
        </w:rPr>
      </w:pPr>
      <w:r w:rsidRPr="001A3F2F">
        <w:rPr>
          <w:rFonts w:asciiTheme="minorHAnsi" w:hAnsiTheme="minorHAnsi" w:cstheme="minorHAnsi"/>
          <w:b/>
          <w:sz w:val="22"/>
          <w:szCs w:val="22"/>
        </w:rPr>
        <w:t xml:space="preserve">2. </w:t>
      </w:r>
      <w:proofErr w:type="spellStart"/>
      <w:r w:rsidR="00DA405D">
        <w:rPr>
          <w:rFonts w:asciiTheme="minorHAnsi" w:hAnsiTheme="minorHAnsi" w:cstheme="minorHAnsi"/>
          <w:b/>
          <w:sz w:val="22"/>
          <w:szCs w:val="22"/>
        </w:rPr>
        <w:t>Ibibazo</w:t>
      </w:r>
      <w:proofErr w:type="spellEnd"/>
      <w:r w:rsidR="00DA40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405D">
        <w:rPr>
          <w:rFonts w:asciiTheme="minorHAnsi" w:hAnsiTheme="minorHAnsi" w:cstheme="minorHAnsi"/>
          <w:b/>
          <w:sz w:val="22"/>
          <w:szCs w:val="22"/>
        </w:rPr>
        <w:t>wakwifashisha</w:t>
      </w:r>
      <w:proofErr w:type="spellEnd"/>
      <w:r w:rsidR="00DA40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405D">
        <w:rPr>
          <w:rFonts w:asciiTheme="minorHAnsi" w:hAnsiTheme="minorHAnsi" w:cstheme="minorHAnsi"/>
          <w:b/>
          <w:sz w:val="22"/>
          <w:szCs w:val="22"/>
        </w:rPr>
        <w:t>uyobora</w:t>
      </w:r>
      <w:proofErr w:type="spellEnd"/>
      <w:r w:rsidR="00DA405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A405D">
        <w:rPr>
          <w:rFonts w:asciiTheme="minorHAnsi" w:hAnsiTheme="minorHAnsi" w:cstheme="minorHAnsi"/>
          <w:b/>
          <w:sz w:val="22"/>
          <w:szCs w:val="22"/>
        </w:rPr>
        <w:t>ikiganiro</w:t>
      </w:r>
      <w:proofErr w:type="spellEnd"/>
      <w:r w:rsidR="00DA405D">
        <w:rPr>
          <w:rFonts w:asciiTheme="minorHAnsi" w:hAnsiTheme="minorHAnsi" w:cstheme="minorHAnsi"/>
          <w:b/>
          <w:sz w:val="22"/>
          <w:szCs w:val="22"/>
        </w:rPr>
        <w:t>:</w:t>
      </w:r>
    </w:p>
    <w:p w:rsidR="001A3F2F" w:rsidRPr="001A3F2F" w:rsidRDefault="001A3F2F" w:rsidP="001A3F2F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A3F2F" w:rsidRPr="001A3F2F" w:rsidRDefault="00487FD0" w:rsidP="001A3F2F">
      <w:pPr>
        <w:pStyle w:val="ListParagraph"/>
        <w:numPr>
          <w:ilvl w:val="0"/>
          <w:numId w:val="2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mu bwana </w:t>
      </w:r>
      <w:proofErr w:type="spellStart"/>
      <w:r>
        <w:rPr>
          <w:rFonts w:asciiTheme="minorHAnsi" w:hAnsiTheme="minorHAnsi" w:cstheme="minorHAnsi"/>
          <w:sz w:val="22"/>
          <w:szCs w:val="22"/>
        </w:rPr>
        <w:t>bwawe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wigeze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kubwirwa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utagomba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kwitwara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</w:rPr>
        <w:t>buryo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runaka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bitewe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n’uko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umukobwa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umuhungu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1A3F2F" w:rsidRPr="001A3F2F" w:rsidRDefault="002D54AA" w:rsidP="001A3F2F">
      <w:pPr>
        <w:pStyle w:val="ListParagraph"/>
        <w:numPr>
          <w:ilvl w:val="0"/>
          <w:numId w:val="2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</w:t>
      </w:r>
      <w:proofErr w:type="spellStart"/>
      <w:r>
        <w:rPr>
          <w:rFonts w:asciiTheme="minorHAnsi" w:hAnsiTheme="minorHAnsi" w:cstheme="minorHAnsi"/>
          <w:sz w:val="22"/>
          <w:szCs w:val="22"/>
        </w:rPr>
        <w:t>hari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igihe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wabwiwe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gukora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ikintu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runaka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kubera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umukobwa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umuhungu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1A3F2F" w:rsidRDefault="00295687" w:rsidP="001A3F2F">
      <w:pPr>
        <w:pStyle w:val="ListParagraph"/>
        <w:numPr>
          <w:ilvl w:val="0"/>
          <w:numId w:val="2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</w:t>
      </w:r>
      <w:proofErr w:type="spellStart"/>
      <w:r>
        <w:rPr>
          <w:rFonts w:asciiTheme="minorHAnsi" w:hAnsiTheme="minorHAnsi" w:cstheme="minorHAnsi"/>
          <w:sz w:val="22"/>
          <w:szCs w:val="22"/>
        </w:rPr>
        <w:t>ibyo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byakubayeho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byari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byiza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bibi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icyo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gihe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1A3F2F" w:rsidRPr="001A3F2F" w:rsidRDefault="00295687" w:rsidP="001A3F2F">
      <w:pPr>
        <w:pStyle w:val="ListParagraph"/>
        <w:numPr>
          <w:ilvl w:val="0"/>
          <w:numId w:val="24"/>
        </w:num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Ese </w:t>
      </w:r>
      <w:proofErr w:type="spellStart"/>
      <w:r>
        <w:rPr>
          <w:rFonts w:asciiTheme="minorHAnsi" w:hAnsiTheme="minorHAnsi" w:cstheme="minorHAnsi"/>
          <w:sz w:val="22"/>
          <w:szCs w:val="22"/>
        </w:rPr>
        <w:t>kuki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abakobwa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n’abahungu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barerwa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bitandukanye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</w:p>
    <w:p w:rsidR="001A3F2F" w:rsidRPr="001A3F2F" w:rsidRDefault="001A3F2F" w:rsidP="001A3F2F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A3F2F" w:rsidRPr="001A3F2F" w:rsidRDefault="001A3F2F" w:rsidP="001A3F2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1A3F2F" w:rsidRPr="001A3F2F" w:rsidRDefault="00295687" w:rsidP="001A3F2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Ubutumwa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nyamukuru</w:t>
      </w:r>
      <w:proofErr w:type="spellEnd"/>
      <w:r w:rsidR="001A3F2F" w:rsidRPr="001A3F2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1A3F2F" w:rsidRPr="001A3F2F" w:rsidRDefault="00B54897" w:rsidP="001A3F2F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Ubutumwa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nyamukuru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bw</w:t>
      </w:r>
      <w:proofErr w:type="spellEnd"/>
      <w:r>
        <w:rPr>
          <w:rFonts w:asciiTheme="minorHAnsi" w:hAnsiTheme="minorHAnsi" w:cstheme="minorHAnsi"/>
          <w:sz w:val="22"/>
          <w:szCs w:val="22"/>
        </w:rPr>
        <w:t>;’</w:t>
      </w:r>
      <w:proofErr w:type="spellStart"/>
      <w:r>
        <w:rPr>
          <w:rFonts w:asciiTheme="minorHAnsi" w:hAnsiTheme="minorHAnsi" w:cstheme="minorHAnsi"/>
          <w:sz w:val="22"/>
          <w:szCs w:val="22"/>
        </w:rPr>
        <w:t>uyu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mwitozo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ukureb</w:t>
      </w:r>
      <w:r w:rsidR="00427BF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427B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27BF0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427BF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5F6C">
        <w:rPr>
          <w:rFonts w:asciiTheme="minorHAnsi" w:hAnsiTheme="minorHAnsi" w:cstheme="minorHAnsi"/>
          <w:sz w:val="22"/>
          <w:szCs w:val="22"/>
        </w:rPr>
        <w:t>gufata</w:t>
      </w:r>
      <w:proofErr w:type="spellEnd"/>
      <w:r w:rsidR="00855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5F6C">
        <w:rPr>
          <w:rFonts w:asciiTheme="minorHAnsi" w:hAnsiTheme="minorHAnsi" w:cstheme="minorHAnsi"/>
          <w:sz w:val="22"/>
          <w:szCs w:val="22"/>
        </w:rPr>
        <w:t>abantu</w:t>
      </w:r>
      <w:proofErr w:type="spellEnd"/>
      <w:r w:rsidR="00855F6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55F6C">
        <w:rPr>
          <w:rFonts w:asciiTheme="minorHAnsi" w:hAnsiTheme="minorHAnsi" w:cstheme="minorHAnsi"/>
          <w:sz w:val="22"/>
          <w:szCs w:val="22"/>
        </w:rPr>
        <w:t>abakobwa</w:t>
      </w:r>
      <w:proofErr w:type="spellEnd"/>
      <w:r w:rsidR="00855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5F6C">
        <w:rPr>
          <w:rFonts w:asciiTheme="minorHAnsi" w:hAnsiTheme="minorHAnsi" w:cstheme="minorHAnsi"/>
          <w:sz w:val="22"/>
          <w:szCs w:val="22"/>
        </w:rPr>
        <w:t>n’abahungu</w:t>
      </w:r>
      <w:proofErr w:type="spellEnd"/>
      <w:r w:rsidR="00855F6C">
        <w:rPr>
          <w:rFonts w:asciiTheme="minorHAnsi" w:hAnsiTheme="minorHAnsi" w:cstheme="minorHAnsi"/>
          <w:sz w:val="22"/>
          <w:szCs w:val="22"/>
        </w:rPr>
        <w:t xml:space="preserve">) </w:t>
      </w:r>
      <w:r w:rsidR="00861F1C">
        <w:rPr>
          <w:rFonts w:asciiTheme="minorHAnsi" w:hAnsiTheme="minorHAnsi" w:cstheme="minorHAnsi"/>
          <w:sz w:val="22"/>
          <w:szCs w:val="22"/>
        </w:rPr>
        <w:t xml:space="preserve">mu </w:t>
      </w:r>
      <w:proofErr w:type="spellStart"/>
      <w:r w:rsidR="00861F1C">
        <w:rPr>
          <w:rFonts w:asciiTheme="minorHAnsi" w:hAnsiTheme="minorHAnsi" w:cstheme="minorHAnsi"/>
          <w:sz w:val="22"/>
          <w:szCs w:val="22"/>
        </w:rPr>
        <w:t>buryo</w:t>
      </w:r>
      <w:proofErr w:type="spellEnd"/>
      <w:r w:rsidR="0086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1F1C">
        <w:rPr>
          <w:rFonts w:asciiTheme="minorHAnsi" w:hAnsiTheme="minorHAnsi" w:cstheme="minorHAnsi"/>
          <w:sz w:val="22"/>
          <w:szCs w:val="22"/>
        </w:rPr>
        <w:t>butandukanye</w:t>
      </w:r>
      <w:proofErr w:type="spellEnd"/>
      <w:r w:rsidR="0086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5F6C">
        <w:rPr>
          <w:rFonts w:asciiTheme="minorHAnsi" w:hAnsiTheme="minorHAnsi" w:cstheme="minorHAnsi"/>
          <w:sz w:val="22"/>
          <w:szCs w:val="22"/>
        </w:rPr>
        <w:t>byigwa</w:t>
      </w:r>
      <w:proofErr w:type="spellEnd"/>
      <w:r w:rsidR="00855F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n’uko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bishobora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guhinduka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1F1C">
        <w:rPr>
          <w:rFonts w:asciiTheme="minorHAnsi" w:hAnsiTheme="minorHAnsi" w:cstheme="minorHAnsi"/>
          <w:sz w:val="22"/>
          <w:szCs w:val="22"/>
        </w:rPr>
        <w:t>kugira</w:t>
      </w:r>
      <w:proofErr w:type="spellEnd"/>
      <w:r w:rsidR="0086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61F1C">
        <w:rPr>
          <w:rFonts w:asciiTheme="minorHAnsi" w:hAnsiTheme="minorHAnsi" w:cstheme="minorHAnsi"/>
          <w:sz w:val="22"/>
          <w:szCs w:val="22"/>
        </w:rPr>
        <w:t>ngo</w:t>
      </w:r>
      <w:proofErr w:type="spellEnd"/>
      <w:r w:rsidR="00861F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hirindwe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ivangura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rishingiye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35CA3">
        <w:rPr>
          <w:rFonts w:asciiTheme="minorHAnsi" w:hAnsiTheme="minorHAnsi" w:cstheme="minorHAnsi"/>
          <w:sz w:val="22"/>
          <w:szCs w:val="22"/>
        </w:rPr>
        <w:t>gitsina</w:t>
      </w:r>
      <w:proofErr w:type="spellEnd"/>
      <w:r w:rsidR="00135CA3">
        <w:rPr>
          <w:rFonts w:asciiTheme="minorHAnsi" w:hAnsiTheme="minorHAnsi" w:cstheme="minorHAnsi"/>
          <w:sz w:val="22"/>
          <w:szCs w:val="22"/>
        </w:rPr>
        <w:t>.</w:t>
      </w:r>
      <w:r w:rsidR="00855F6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F2F" w:rsidRDefault="001A3F2F" w:rsidP="001A3F2F">
      <w:pPr>
        <w:rPr>
          <w:rFonts w:asciiTheme="minorHAnsi" w:hAnsiTheme="minorHAnsi" w:cstheme="minorHAnsi"/>
          <w:b/>
          <w:sz w:val="22"/>
          <w:szCs w:val="22"/>
        </w:rPr>
      </w:pPr>
    </w:p>
    <w:p w:rsidR="001A3F2F" w:rsidRPr="001A3F2F" w:rsidRDefault="00CD6A74" w:rsidP="001A3F2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4.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</w:p>
    <w:tbl>
      <w:tblPr>
        <w:tblpPr w:leftFromText="180" w:rightFromText="180" w:vertAnchor="text" w:horzAnchor="margin" w:tblpY="161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1A3F2F" w:rsidRPr="001A3F2F" w:rsidTr="001A3F2F">
        <w:trPr>
          <w:trHeight w:val="3558"/>
        </w:trPr>
        <w:tc>
          <w:tcPr>
            <w:tcW w:w="9334" w:type="dxa"/>
          </w:tcPr>
          <w:p w:rsidR="001A3F2F" w:rsidRPr="001A3F2F" w:rsidRDefault="007011FB" w:rsidP="001A3F2F">
            <w:pPr>
              <w:tabs>
                <w:tab w:val="left" w:pos="3240"/>
              </w:tabs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jenda</w:t>
            </w:r>
            <w:proofErr w:type="spellEnd"/>
            <w:r w:rsidR="00E64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64801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E648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65F6E">
              <w:rPr>
                <w:rFonts w:asciiTheme="minorHAnsi" w:hAnsiTheme="minorHAnsi" w:cstheme="minorHAnsi"/>
                <w:sz w:val="22"/>
                <w:szCs w:val="22"/>
              </w:rPr>
              <w:t>uburyo</w:t>
            </w:r>
            <w:proofErr w:type="spellEnd"/>
            <w:r w:rsidR="00D65F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65F6E">
              <w:rPr>
                <w:rFonts w:asciiTheme="minorHAnsi" w:hAnsiTheme="minorHAnsi" w:cstheme="minorHAnsi"/>
                <w:sz w:val="22"/>
                <w:szCs w:val="22"/>
              </w:rPr>
              <w:t>wiga</w:t>
            </w:r>
            <w:proofErr w:type="spellEnd"/>
            <w:r w:rsidR="00D65F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65F6E">
              <w:rPr>
                <w:rFonts w:asciiTheme="minorHAnsi" w:hAnsiTheme="minorHAnsi" w:cstheme="minorHAnsi"/>
                <w:sz w:val="22"/>
                <w:szCs w:val="22"/>
              </w:rPr>
              <w:t>icyo</w:t>
            </w:r>
            <w:proofErr w:type="spellEnd"/>
            <w:r w:rsidR="00D65F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65F6E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D65F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65F6E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D65F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852A1">
              <w:rPr>
                <w:rFonts w:asciiTheme="minorHAnsi" w:hAnsiTheme="minorHAnsi" w:cstheme="minorHAnsi"/>
                <w:sz w:val="22"/>
                <w:szCs w:val="22"/>
              </w:rPr>
              <w:t>ukwitezeho</w:t>
            </w:r>
            <w:proofErr w:type="spellEnd"/>
            <w:r w:rsidR="00A852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A16E7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CA16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A16E7">
              <w:rPr>
                <w:rFonts w:asciiTheme="minorHAnsi" w:hAnsiTheme="minorHAnsi" w:cstheme="minorHAnsi"/>
                <w:sz w:val="22"/>
                <w:szCs w:val="22"/>
              </w:rPr>
              <w:t>n’igitsina</w:t>
            </w:r>
            <w:proofErr w:type="spellEnd"/>
            <w:r w:rsidR="00CA16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A16E7">
              <w:rPr>
                <w:rFonts w:asciiTheme="minorHAnsi" w:hAnsiTheme="minorHAnsi" w:cstheme="minorHAnsi"/>
                <w:sz w:val="22"/>
                <w:szCs w:val="22"/>
              </w:rPr>
              <w:t>cyawe</w:t>
            </w:r>
            <w:proofErr w:type="spellEnd"/>
            <w:r w:rsidR="00CA16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D485E" w:rsidRPr="003D485E" w:rsidRDefault="008624B5" w:rsidP="003D485E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bakivuka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abak</w:t>
            </w:r>
            <w:r w:rsidR="004346BD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31A13">
              <w:rPr>
                <w:rFonts w:asciiTheme="minorHAnsi" w:hAnsiTheme="minorHAnsi" w:cstheme="minorHAnsi"/>
                <w:sz w:val="22"/>
                <w:szCs w:val="22"/>
              </w:rPr>
              <w:t>bwa</w:t>
            </w:r>
            <w:proofErr w:type="spellEnd"/>
            <w:r w:rsidR="00631A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31A13">
              <w:rPr>
                <w:rFonts w:asciiTheme="minorHAnsi" w:hAnsiTheme="minorHAnsi" w:cstheme="minorHAnsi"/>
                <w:sz w:val="22"/>
                <w:szCs w:val="22"/>
              </w:rPr>
              <w:t>n’abahungu</w:t>
            </w:r>
            <w:proofErr w:type="spellEnd"/>
            <w:r w:rsidR="00631A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31A13">
              <w:rPr>
                <w:rFonts w:asciiTheme="minorHAnsi" w:hAnsiTheme="minorHAnsi" w:cstheme="minorHAnsi"/>
                <w:sz w:val="22"/>
                <w:szCs w:val="22"/>
              </w:rPr>
              <w:t>tubafatwa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butandukanye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31A13">
              <w:rPr>
                <w:rFonts w:asciiTheme="minorHAnsi" w:hAnsiTheme="minorHAnsi" w:cstheme="minorHAnsi"/>
                <w:sz w:val="22"/>
                <w:szCs w:val="22"/>
              </w:rPr>
              <w:t xml:space="preserve">Mu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muco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nyarwanda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abakobwa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bigishwa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kuba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abanyamahoro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kubaha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kuguma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rugo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gucisha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make.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Bigishwa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kwakira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neza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abashyitsi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rugo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nko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guteka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isuku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:rsidR="003D485E" w:rsidRPr="008624B5" w:rsidRDefault="003D485E" w:rsidP="003D485E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Ku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rundi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ruhande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abahungu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bigishwa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kurinda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bashiki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babo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, no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isaba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ingufu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nko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kuvoma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kwasa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inkwi</w:t>
            </w:r>
            <w:proofErr w:type="spellEnd"/>
            <w:r w:rsidRPr="008624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D485E" w:rsidRPr="003D485E" w:rsidRDefault="003D485E" w:rsidP="003D485E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  <w:r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D485E" w:rsidRPr="003D485E" w:rsidRDefault="00F52EEA" w:rsidP="003D485E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kandi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bigira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kumyitwarire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y’ababyeyi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Abakobwa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bigishwa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kumera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nka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nyina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, mu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abahungu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bo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bigishwa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kumera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nka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  <w:proofErr w:type="spellEnd"/>
            <w:r w:rsidR="003D485E" w:rsidRPr="003D485E">
              <w:rPr>
                <w:rFonts w:asciiTheme="minorHAnsi" w:hAnsiTheme="minorHAnsi" w:cstheme="minorHAnsi"/>
                <w:sz w:val="22"/>
                <w:szCs w:val="22"/>
              </w:rPr>
              <w:t xml:space="preserve"> se.</w:t>
            </w:r>
          </w:p>
          <w:p w:rsidR="001A3F2F" w:rsidRPr="001A3F2F" w:rsidRDefault="001A3F2F" w:rsidP="001A3F2F">
            <w:pPr>
              <w:tabs>
                <w:tab w:val="left" w:pos="3240"/>
              </w:tabs>
              <w:rPr>
                <w:rFonts w:asciiTheme="minorHAnsi" w:hAnsiTheme="minorHAnsi" w:cstheme="minorHAnsi"/>
              </w:rPr>
            </w:pPr>
          </w:p>
          <w:p w:rsidR="001A3F2F" w:rsidRPr="001A3F2F" w:rsidRDefault="00AA5E5A" w:rsidP="001A3F2F">
            <w:pPr>
              <w:tabs>
                <w:tab w:val="left" w:pos="279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Muri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iyi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nzira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yo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kwiga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icyo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umuryango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mugari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witeze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muntu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bitewe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n’igitsina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cye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abakobwa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babwi</w:t>
            </w:r>
            <w:r w:rsidR="00802340">
              <w:rPr>
                <w:rFonts w:asciiTheme="minorHAnsi" w:hAnsiTheme="minorHAnsi" w:cstheme="minorHAnsi"/>
                <w:sz w:val="22"/>
                <w:szCs w:val="22"/>
              </w:rPr>
              <w:t>rwa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uko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bagomba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kwitwara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nk’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umugore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uboneye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naho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abahingu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bakabworwa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uko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bagomba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kwitwarank’umugabo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uboneye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6670A">
              <w:rPr>
                <w:rFonts w:asciiTheme="minorHAnsi" w:hAnsiTheme="minorHAnsi" w:cstheme="minorHAnsi"/>
                <w:sz w:val="22"/>
                <w:szCs w:val="22"/>
              </w:rPr>
              <w:t>Nyamara</w:t>
            </w:r>
            <w:proofErr w:type="spellEnd"/>
            <w:r w:rsidR="000667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06670A">
              <w:rPr>
                <w:rFonts w:asciiTheme="minorHAnsi" w:hAnsiTheme="minorHAnsi" w:cstheme="minorHAnsi"/>
                <w:sz w:val="22"/>
                <w:szCs w:val="22"/>
              </w:rPr>
              <w:t>ariko</w:t>
            </w:r>
            <w:proofErr w:type="spellEnd"/>
            <w:r w:rsidR="0006670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6670A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0667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624B5">
              <w:rPr>
                <w:rFonts w:asciiTheme="minorHAnsi" w:hAnsiTheme="minorHAnsi" w:cstheme="minorHAnsi"/>
                <w:sz w:val="22"/>
                <w:szCs w:val="22"/>
              </w:rPr>
              <w:t>ntabwo</w:t>
            </w:r>
            <w:proofErr w:type="spellEnd"/>
            <w:r w:rsidR="008624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buri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gihe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bibashimisha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kuko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abana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b’abakobwa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n’ababahungu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babuzwa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02340">
              <w:rPr>
                <w:rFonts w:asciiTheme="minorHAnsi" w:hAnsiTheme="minorHAnsi" w:cstheme="minorHAnsi"/>
                <w:sz w:val="22"/>
                <w:szCs w:val="22"/>
              </w:rPr>
              <w:t>bashaka</w:t>
            </w:r>
            <w:proofErr w:type="spellEnd"/>
            <w:r w:rsidR="00802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819DF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E81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819DF">
              <w:rPr>
                <w:rFonts w:asciiTheme="minorHAnsi" w:hAnsiTheme="minorHAnsi" w:cstheme="minorHAnsi"/>
                <w:sz w:val="22"/>
                <w:szCs w:val="22"/>
              </w:rPr>
              <w:t>kugiti</w:t>
            </w:r>
            <w:proofErr w:type="spellEnd"/>
            <w:r w:rsidR="00E819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819DF">
              <w:rPr>
                <w:rFonts w:asciiTheme="minorHAnsi" w:hAnsiTheme="minorHAnsi" w:cstheme="minorHAnsi"/>
                <w:sz w:val="22"/>
                <w:szCs w:val="22"/>
              </w:rPr>
              <w:t>cyabo</w:t>
            </w:r>
            <w:proofErr w:type="spellEnd"/>
            <w:r w:rsidR="00E819D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A3F2F" w:rsidRPr="001A3F2F" w:rsidRDefault="00E819DF" w:rsidP="001A3F2F">
            <w:pPr>
              <w:tabs>
                <w:tab w:val="left" w:pos="2790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Twigisha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bacu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kwitwara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kuva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bakiri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bato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Ibi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Bizana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ivangura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rishingiye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gitsina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bigatsikamira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ubushobozi</w:t>
            </w:r>
            <w:proofErr w:type="spellEnd"/>
            <w:r w:rsidR="00572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2FDB">
              <w:rPr>
                <w:rFonts w:asciiTheme="minorHAnsi" w:hAnsiTheme="minorHAnsi" w:cstheme="minorHAnsi"/>
                <w:sz w:val="22"/>
                <w:szCs w:val="22"/>
              </w:rPr>
              <w:t>bw’u</w:t>
            </w:r>
            <w:r w:rsidR="00A902B3">
              <w:rPr>
                <w:rFonts w:asciiTheme="minorHAnsi" w:hAnsiTheme="minorHAnsi" w:cstheme="minorHAnsi"/>
                <w:sz w:val="22"/>
                <w:szCs w:val="22"/>
              </w:rPr>
              <w:t>mwana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ye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n’inshingano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ze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Duha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imirimo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abakobwa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indi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tukayiha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abahungu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aribyo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9539F">
              <w:rPr>
                <w:rFonts w:asciiTheme="minorHAnsi" w:hAnsiTheme="minorHAnsi" w:cstheme="minorHAnsi"/>
                <w:sz w:val="22"/>
                <w:szCs w:val="22"/>
              </w:rPr>
              <w:t>bibaremamo</w:t>
            </w:r>
            <w:proofErr w:type="spellEnd"/>
            <w:r w:rsidR="006A5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7447A">
              <w:rPr>
                <w:rFonts w:asciiTheme="minorHAnsi" w:hAnsiTheme="minorHAnsi" w:cstheme="minorHAnsi"/>
                <w:sz w:val="22"/>
                <w:szCs w:val="22"/>
              </w:rPr>
              <w:t>iyo</w:t>
            </w:r>
            <w:proofErr w:type="spellEnd"/>
            <w:r w:rsidR="00A902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02B3">
              <w:rPr>
                <w:rFonts w:asciiTheme="minorHAnsi" w:hAnsiTheme="minorHAnsi" w:cstheme="minorHAnsi"/>
                <w:sz w:val="22"/>
                <w:szCs w:val="22"/>
              </w:rPr>
              <w:t>imyum</w:t>
            </w:r>
            <w:r w:rsidR="00C7447A">
              <w:rPr>
                <w:rFonts w:asciiTheme="minorHAnsi" w:hAnsiTheme="minorHAnsi" w:cstheme="minorHAnsi"/>
                <w:sz w:val="22"/>
                <w:szCs w:val="22"/>
              </w:rPr>
              <w:t>vire</w:t>
            </w:r>
            <w:proofErr w:type="spellEnd"/>
            <w:r w:rsidR="00C744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A3F2F" w:rsidRPr="001A3F2F" w:rsidRDefault="00C7447A" w:rsidP="001A3F2F">
            <w:pPr>
              <w:tabs>
                <w:tab w:val="left" w:pos="2790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Niba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wibuka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wabujijwe</w:t>
            </w:r>
            <w:proofErr w:type="spellEnd"/>
            <w:r w:rsidR="007953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ikintu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runaka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utashakaga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ugasabwa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kwitwara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mu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buryo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6A57A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9539F">
              <w:rPr>
                <w:rFonts w:asciiTheme="minorHAnsi" w:hAnsiTheme="minorHAnsi" w:cstheme="minorHAnsi"/>
                <w:sz w:val="22"/>
                <w:szCs w:val="22"/>
              </w:rPr>
              <w:t>unaka</w:t>
            </w:r>
            <w:proofErr w:type="spellEnd"/>
            <w:r w:rsidR="006A5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utigeze</w:t>
            </w:r>
            <w:proofErr w:type="spellEnd"/>
            <w:r w:rsidR="004E57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E57BB">
              <w:rPr>
                <w:rFonts w:asciiTheme="minorHAnsi" w:hAnsiTheme="minorHAnsi" w:cstheme="minorHAnsi"/>
                <w:sz w:val="22"/>
                <w:szCs w:val="22"/>
              </w:rPr>
              <w:t>wishimira</w:t>
            </w:r>
            <w:proofErr w:type="spellEnd"/>
            <w:r w:rsidR="00153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36F6">
              <w:rPr>
                <w:rFonts w:asciiTheme="minorHAnsi" w:hAnsiTheme="minorHAnsi" w:cstheme="minorHAnsi"/>
                <w:sz w:val="22"/>
                <w:szCs w:val="22"/>
              </w:rPr>
              <w:t>ni</w:t>
            </w:r>
            <w:proofErr w:type="spellEnd"/>
            <w:r w:rsidR="00153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36F6">
              <w:rPr>
                <w:rFonts w:asciiTheme="minorHAnsi" w:hAnsiTheme="minorHAnsi" w:cstheme="minorHAnsi"/>
                <w:sz w:val="22"/>
                <w:szCs w:val="22"/>
              </w:rPr>
              <w:t>gute</w:t>
            </w:r>
            <w:proofErr w:type="spellEnd"/>
            <w:r w:rsidR="00153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36F6">
              <w:rPr>
                <w:rFonts w:asciiTheme="minorHAnsi" w:hAnsiTheme="minorHAnsi" w:cstheme="minorHAnsi"/>
                <w:sz w:val="22"/>
                <w:szCs w:val="22"/>
              </w:rPr>
              <w:t>warinda</w:t>
            </w:r>
            <w:proofErr w:type="spellEnd"/>
            <w:r w:rsidR="00153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36F6">
              <w:rPr>
                <w:rFonts w:asciiTheme="minorHAnsi" w:hAnsiTheme="minorHAnsi" w:cstheme="minorHAnsi"/>
                <w:sz w:val="22"/>
                <w:szCs w:val="22"/>
              </w:rPr>
              <w:t>umwana</w:t>
            </w:r>
            <w:proofErr w:type="spellEnd"/>
            <w:r w:rsidR="00153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36F6">
              <w:rPr>
                <w:rFonts w:asciiTheme="minorHAnsi" w:hAnsiTheme="minorHAnsi" w:cstheme="minorHAnsi"/>
                <w:sz w:val="22"/>
                <w:szCs w:val="22"/>
              </w:rPr>
              <w:t>wawe</w:t>
            </w:r>
            <w:proofErr w:type="spellEnd"/>
            <w:r w:rsidR="001536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1536F6">
              <w:rPr>
                <w:rFonts w:asciiTheme="minorHAnsi" w:hAnsiTheme="minorHAnsi" w:cstheme="minorHAnsi"/>
                <w:sz w:val="22"/>
                <w:szCs w:val="22"/>
              </w:rPr>
              <w:t>nkibyo</w:t>
            </w:r>
            <w:proofErr w:type="spellEnd"/>
            <w:r w:rsidR="0079539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1536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A3F2F" w:rsidRPr="001A3F2F" w:rsidRDefault="00141149" w:rsidP="001A3F2F">
            <w:p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Dukeneye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kongera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gutekereza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kuri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iyi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mitekerereze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maze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igihe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cyose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bishoboka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tugaharanira</w:t>
            </w:r>
            <w:proofErr w:type="spellEnd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impinduka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Umuco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uwo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ari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wo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wose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wizwe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ushobora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  <w:proofErr w:type="spellStart"/>
            <w:r w:rsidRPr="00427BF0">
              <w:rPr>
                <w:rFonts w:asciiTheme="minorHAnsi" w:hAnsiTheme="minorHAnsi" w:cstheme="minorHAnsi"/>
                <w:sz w:val="22"/>
                <w:szCs w:val="22"/>
              </w:rPr>
              <w:t>kurwanywa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3B4A73">
              <w:rPr>
                <w:rFonts w:asciiTheme="minorHAnsi" w:hAnsiTheme="minorHAnsi" w:cstheme="minorHAnsi"/>
                <w:sz w:val="22"/>
                <w:szCs w:val="22"/>
              </w:rPr>
              <w:t>Yaba</w:t>
            </w:r>
            <w:proofErr w:type="spellEnd"/>
            <w:r w:rsidR="003B4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B4A73">
              <w:rPr>
                <w:rFonts w:asciiTheme="minorHAnsi" w:hAnsiTheme="minorHAnsi" w:cstheme="minorHAnsi"/>
                <w:sz w:val="22"/>
                <w:szCs w:val="22"/>
              </w:rPr>
              <w:t>abakobwa</w:t>
            </w:r>
            <w:proofErr w:type="spellEnd"/>
            <w:r w:rsidR="003B4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B4A73">
              <w:rPr>
                <w:rFonts w:asciiTheme="minorHAnsi" w:hAnsiTheme="minorHAnsi" w:cstheme="minorHAnsi"/>
                <w:sz w:val="22"/>
                <w:szCs w:val="22"/>
              </w:rPr>
              <w:t>cyangwa</w:t>
            </w:r>
            <w:proofErr w:type="spellEnd"/>
            <w:r w:rsidR="003B4A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B4A73">
              <w:rPr>
                <w:rFonts w:asciiTheme="minorHAnsi" w:hAnsiTheme="minorHAnsi" w:cstheme="minorHAnsi"/>
                <w:sz w:val="22"/>
                <w:szCs w:val="22"/>
              </w:rPr>
              <w:t>abahungu,</w:t>
            </w:r>
            <w:r w:rsidR="00765772">
              <w:rPr>
                <w:rFonts w:asciiTheme="minorHAnsi" w:hAnsiTheme="minorHAnsi" w:cstheme="minorHAnsi"/>
                <w:sz w:val="22"/>
                <w:szCs w:val="22"/>
              </w:rPr>
              <w:t>bombi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kugera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ku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kintu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icyo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aricyo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65772">
              <w:rPr>
                <w:rFonts w:asciiTheme="minorHAnsi" w:hAnsiTheme="minorHAnsi" w:cstheme="minorHAnsi"/>
                <w:sz w:val="22"/>
                <w:szCs w:val="22"/>
              </w:rPr>
              <w:t>cyose</w:t>
            </w:r>
            <w:proofErr w:type="spellEnd"/>
            <w:r w:rsidR="00765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A3F2F" w:rsidRPr="001A3F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A3F2F" w:rsidRPr="001A3F2F" w:rsidRDefault="00765772" w:rsidP="001A3F2F">
            <w:pPr>
              <w:tabs>
                <w:tab w:val="left" w:pos="720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Soma </w:t>
            </w:r>
            <w:proofErr w:type="spellStart"/>
            <w:r w:rsidRPr="005F2430">
              <w:rPr>
                <w:rFonts w:asciiTheme="minorHAnsi" w:hAnsiTheme="minorHAnsi" w:cstheme="minorHAnsi"/>
                <w:sz w:val="22"/>
                <w:szCs w:val="22"/>
              </w:rPr>
              <w:t>birambuye</w:t>
            </w:r>
            <w:proofErr w:type="spellEnd"/>
            <w:r w:rsidR="001A3F2F" w:rsidRPr="005F24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1A3F2F" w:rsidRPr="005F243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Gender Stereotypes and the Socialization Process</w:t>
              </w:r>
            </w:hyperlink>
          </w:p>
        </w:tc>
      </w:tr>
    </w:tbl>
    <w:p w:rsidR="001A3F2F" w:rsidRDefault="001A3F2F" w:rsidP="001A3F2F">
      <w:pPr>
        <w:rPr>
          <w:rFonts w:asciiTheme="minorHAnsi" w:hAnsiTheme="minorHAnsi" w:cstheme="minorHAnsi"/>
          <w:b/>
          <w:sz w:val="22"/>
          <w:szCs w:val="22"/>
        </w:rPr>
      </w:pPr>
    </w:p>
    <w:sectPr w:rsidR="001A3F2F" w:rsidSect="005412B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7B" w:rsidRDefault="002C5F7B" w:rsidP="00C576FE">
      <w:r>
        <w:separator/>
      </w:r>
    </w:p>
  </w:endnote>
  <w:endnote w:type="continuationSeparator" w:id="0">
    <w:p w:rsidR="002C5F7B" w:rsidRDefault="002C5F7B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7B" w:rsidRDefault="002C5F7B" w:rsidP="00C576FE">
      <w:r>
        <w:separator/>
      </w:r>
    </w:p>
  </w:footnote>
  <w:footnote w:type="continuationSeparator" w:id="0">
    <w:p w:rsidR="002C5F7B" w:rsidRDefault="002C5F7B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2CA"/>
    <w:multiLevelType w:val="hybridMultilevel"/>
    <w:tmpl w:val="FEC43480"/>
    <w:lvl w:ilvl="0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374CE"/>
    <w:multiLevelType w:val="hybridMultilevel"/>
    <w:tmpl w:val="53D8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339A"/>
    <w:multiLevelType w:val="hybridMultilevel"/>
    <w:tmpl w:val="9EDC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766C"/>
    <w:multiLevelType w:val="hybridMultilevel"/>
    <w:tmpl w:val="9DE4A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502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93023"/>
    <w:multiLevelType w:val="hybridMultilevel"/>
    <w:tmpl w:val="E078D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34F"/>
    <w:multiLevelType w:val="hybridMultilevel"/>
    <w:tmpl w:val="49523E2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0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16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3"/>
  </w:num>
  <w:num w:numId="21">
    <w:abstractNumId w:val="9"/>
  </w:num>
  <w:num w:numId="22">
    <w:abstractNumId w:val="2"/>
  </w:num>
  <w:num w:numId="23">
    <w:abstractNumId w:val="5"/>
  </w:num>
  <w:num w:numId="24">
    <w:abstractNumId w:val="15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0FE0"/>
    <w:rsid w:val="000528BE"/>
    <w:rsid w:val="00052D76"/>
    <w:rsid w:val="0006670A"/>
    <w:rsid w:val="00091E7C"/>
    <w:rsid w:val="000C0B69"/>
    <w:rsid w:val="000D078D"/>
    <w:rsid w:val="000D2333"/>
    <w:rsid w:val="00101316"/>
    <w:rsid w:val="00101CAA"/>
    <w:rsid w:val="00111DAF"/>
    <w:rsid w:val="001168BF"/>
    <w:rsid w:val="00135CA3"/>
    <w:rsid w:val="00137574"/>
    <w:rsid w:val="00141149"/>
    <w:rsid w:val="001536F6"/>
    <w:rsid w:val="001829A7"/>
    <w:rsid w:val="001A3F2F"/>
    <w:rsid w:val="001B1E41"/>
    <w:rsid w:val="001C7375"/>
    <w:rsid w:val="001C7655"/>
    <w:rsid w:val="001D4666"/>
    <w:rsid w:val="001E4B1A"/>
    <w:rsid w:val="001F5763"/>
    <w:rsid w:val="00277029"/>
    <w:rsid w:val="00295687"/>
    <w:rsid w:val="002A0B9B"/>
    <w:rsid w:val="002C5F7B"/>
    <w:rsid w:val="002D3579"/>
    <w:rsid w:val="002D54AA"/>
    <w:rsid w:val="002F0D07"/>
    <w:rsid w:val="00307683"/>
    <w:rsid w:val="00326A41"/>
    <w:rsid w:val="003A1C76"/>
    <w:rsid w:val="003B37C4"/>
    <w:rsid w:val="003B4A73"/>
    <w:rsid w:val="003D485E"/>
    <w:rsid w:val="003F2370"/>
    <w:rsid w:val="003F42BA"/>
    <w:rsid w:val="00426023"/>
    <w:rsid w:val="00427BF0"/>
    <w:rsid w:val="004346BD"/>
    <w:rsid w:val="00447B87"/>
    <w:rsid w:val="004538F0"/>
    <w:rsid w:val="00453E6A"/>
    <w:rsid w:val="00487FD0"/>
    <w:rsid w:val="004A2A8C"/>
    <w:rsid w:val="004C22BC"/>
    <w:rsid w:val="004D0514"/>
    <w:rsid w:val="004E3DA0"/>
    <w:rsid w:val="004E57BB"/>
    <w:rsid w:val="005054F6"/>
    <w:rsid w:val="005161AC"/>
    <w:rsid w:val="005412BE"/>
    <w:rsid w:val="00572FDB"/>
    <w:rsid w:val="005A227C"/>
    <w:rsid w:val="005E08C7"/>
    <w:rsid w:val="005E4B5C"/>
    <w:rsid w:val="005F2430"/>
    <w:rsid w:val="005F3495"/>
    <w:rsid w:val="0061133F"/>
    <w:rsid w:val="00631A13"/>
    <w:rsid w:val="00635ED9"/>
    <w:rsid w:val="006765E1"/>
    <w:rsid w:val="006868EE"/>
    <w:rsid w:val="006922BF"/>
    <w:rsid w:val="006A57A6"/>
    <w:rsid w:val="006A62C9"/>
    <w:rsid w:val="006B24FF"/>
    <w:rsid w:val="007011FB"/>
    <w:rsid w:val="00707F0E"/>
    <w:rsid w:val="00714B0A"/>
    <w:rsid w:val="007425A2"/>
    <w:rsid w:val="00765772"/>
    <w:rsid w:val="00766D17"/>
    <w:rsid w:val="007942B1"/>
    <w:rsid w:val="0079539F"/>
    <w:rsid w:val="007C702F"/>
    <w:rsid w:val="007D2B04"/>
    <w:rsid w:val="007E173F"/>
    <w:rsid w:val="007E515B"/>
    <w:rsid w:val="007F5A6B"/>
    <w:rsid w:val="00800E89"/>
    <w:rsid w:val="00802340"/>
    <w:rsid w:val="00806999"/>
    <w:rsid w:val="008114BD"/>
    <w:rsid w:val="00814642"/>
    <w:rsid w:val="00827BE5"/>
    <w:rsid w:val="00843F0E"/>
    <w:rsid w:val="008503B3"/>
    <w:rsid w:val="00855F6C"/>
    <w:rsid w:val="00856CB2"/>
    <w:rsid w:val="00861F1C"/>
    <w:rsid w:val="008624B5"/>
    <w:rsid w:val="00866598"/>
    <w:rsid w:val="008907AA"/>
    <w:rsid w:val="008A2084"/>
    <w:rsid w:val="008A3F75"/>
    <w:rsid w:val="008A457E"/>
    <w:rsid w:val="008B46C9"/>
    <w:rsid w:val="008B7233"/>
    <w:rsid w:val="008C066D"/>
    <w:rsid w:val="008D4B7D"/>
    <w:rsid w:val="008D5890"/>
    <w:rsid w:val="00916254"/>
    <w:rsid w:val="00942E80"/>
    <w:rsid w:val="00944D45"/>
    <w:rsid w:val="00963E4A"/>
    <w:rsid w:val="009750EC"/>
    <w:rsid w:val="009E16A9"/>
    <w:rsid w:val="00A01F2F"/>
    <w:rsid w:val="00A23BF9"/>
    <w:rsid w:val="00A257E9"/>
    <w:rsid w:val="00A33A6B"/>
    <w:rsid w:val="00A4067F"/>
    <w:rsid w:val="00A74FE4"/>
    <w:rsid w:val="00A852A1"/>
    <w:rsid w:val="00A902B3"/>
    <w:rsid w:val="00AA49FB"/>
    <w:rsid w:val="00AA5E5A"/>
    <w:rsid w:val="00AC23E9"/>
    <w:rsid w:val="00AC2648"/>
    <w:rsid w:val="00AE6514"/>
    <w:rsid w:val="00B05BBC"/>
    <w:rsid w:val="00B067E7"/>
    <w:rsid w:val="00B365CA"/>
    <w:rsid w:val="00B45BAF"/>
    <w:rsid w:val="00B52D31"/>
    <w:rsid w:val="00B54897"/>
    <w:rsid w:val="00B57E29"/>
    <w:rsid w:val="00BA071D"/>
    <w:rsid w:val="00C17D76"/>
    <w:rsid w:val="00C329FE"/>
    <w:rsid w:val="00C37E00"/>
    <w:rsid w:val="00C576FE"/>
    <w:rsid w:val="00C7447A"/>
    <w:rsid w:val="00C924CE"/>
    <w:rsid w:val="00CA16E7"/>
    <w:rsid w:val="00CD6A74"/>
    <w:rsid w:val="00CE738D"/>
    <w:rsid w:val="00D02E21"/>
    <w:rsid w:val="00D15448"/>
    <w:rsid w:val="00D35456"/>
    <w:rsid w:val="00D5349B"/>
    <w:rsid w:val="00D65F6E"/>
    <w:rsid w:val="00DA20FA"/>
    <w:rsid w:val="00DA405D"/>
    <w:rsid w:val="00DB611C"/>
    <w:rsid w:val="00DB6789"/>
    <w:rsid w:val="00DC1DFC"/>
    <w:rsid w:val="00DD2867"/>
    <w:rsid w:val="00E64801"/>
    <w:rsid w:val="00E819DF"/>
    <w:rsid w:val="00E85FE7"/>
    <w:rsid w:val="00EC1BDD"/>
    <w:rsid w:val="00EE4CA1"/>
    <w:rsid w:val="00F450CF"/>
    <w:rsid w:val="00F52EEA"/>
    <w:rsid w:val="00F737B3"/>
    <w:rsid w:val="00FA2427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521B01-BD96-4092-B395-C0268D56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3/boys-and-girls-playing-small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.org/womenwatch/daw/egm/men-boys2003/EP3-Marin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keitworkcampaign.org/wp-content/uploads/2016/02/Gender-Box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D5A8-CBDA-4902-BB2D-4D8FD560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5</cp:revision>
  <dcterms:created xsi:type="dcterms:W3CDTF">2018-06-01T13:57:00Z</dcterms:created>
  <dcterms:modified xsi:type="dcterms:W3CDTF">2018-06-04T12:07:00Z</dcterms:modified>
</cp:coreProperties>
</file>